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030" w:rsidRPr="000F0030" w:rsidRDefault="000F0030" w:rsidP="000F0030">
      <w:pPr>
        <w:widowControl/>
        <w:tabs>
          <w:tab w:val="left" w:pos="720"/>
        </w:tabs>
        <w:jc w:val="center"/>
        <w:rPr>
          <w:b/>
          <w:sz w:val="24"/>
          <w:szCs w:val="24"/>
          <w:lang w:val="ru-RU" w:eastAsia="ru-RU"/>
        </w:rPr>
      </w:pPr>
      <w:r w:rsidRPr="000F0030">
        <w:rPr>
          <w:b/>
          <w:sz w:val="24"/>
          <w:szCs w:val="24"/>
          <w:lang w:val="ru-RU" w:eastAsia="ru-RU"/>
        </w:rPr>
        <w:t>Планируемые результаты освоения учебного предмета Биология</w:t>
      </w:r>
    </w:p>
    <w:p w:rsidR="000F0030" w:rsidRPr="004506B1" w:rsidRDefault="000F0030" w:rsidP="00C07426">
      <w:pPr>
        <w:pStyle w:val="2"/>
        <w:ind w:left="5055"/>
        <w:rPr>
          <w:sz w:val="24"/>
          <w:szCs w:val="24"/>
          <w:lang w:val="ru-RU"/>
        </w:rPr>
      </w:pPr>
    </w:p>
    <w:tbl>
      <w:tblPr>
        <w:tblStyle w:val="a5"/>
        <w:tblW w:w="0" w:type="auto"/>
        <w:tblLayout w:type="fixed"/>
        <w:tblLook w:val="04A0"/>
      </w:tblPr>
      <w:tblGrid>
        <w:gridCol w:w="1559"/>
        <w:gridCol w:w="2410"/>
        <w:gridCol w:w="3794"/>
        <w:gridCol w:w="4394"/>
        <w:gridCol w:w="2977"/>
      </w:tblGrid>
      <w:tr w:rsidR="00C07426" w:rsidRPr="00A84B8A" w:rsidTr="004707B7">
        <w:trPr>
          <w:trHeight w:val="389"/>
        </w:trPr>
        <w:tc>
          <w:tcPr>
            <w:tcW w:w="1559" w:type="dxa"/>
            <w:vMerge w:val="restart"/>
          </w:tcPr>
          <w:p w:rsidR="00C07426" w:rsidRPr="00A84B8A" w:rsidRDefault="00C07426" w:rsidP="004707B7">
            <w:pPr>
              <w:pStyle w:val="2"/>
              <w:ind w:left="0" w:right="-108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Название раздела</w:t>
            </w:r>
          </w:p>
        </w:tc>
        <w:tc>
          <w:tcPr>
            <w:tcW w:w="6204" w:type="dxa"/>
            <w:gridSpan w:val="2"/>
          </w:tcPr>
          <w:p w:rsidR="00C07426" w:rsidRPr="00A84B8A" w:rsidRDefault="00C07426" w:rsidP="004707B7">
            <w:pPr>
              <w:pStyle w:val="2"/>
              <w:tabs>
                <w:tab w:val="left" w:pos="4296"/>
              </w:tabs>
              <w:ind w:left="0" w:right="-152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Предметные результаты</w:t>
            </w:r>
          </w:p>
        </w:tc>
        <w:tc>
          <w:tcPr>
            <w:tcW w:w="4394" w:type="dxa"/>
            <w:vMerge w:val="restart"/>
          </w:tcPr>
          <w:p w:rsidR="00C07426" w:rsidRPr="00A84B8A" w:rsidRDefault="00C07426" w:rsidP="004707B7">
            <w:pPr>
              <w:pStyle w:val="2"/>
              <w:ind w:left="0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Метапредметные результаты</w:t>
            </w:r>
          </w:p>
        </w:tc>
        <w:tc>
          <w:tcPr>
            <w:tcW w:w="2977" w:type="dxa"/>
            <w:vMerge w:val="restart"/>
          </w:tcPr>
          <w:p w:rsidR="00C07426" w:rsidRPr="00A84B8A" w:rsidRDefault="00C07426" w:rsidP="004707B7">
            <w:pPr>
              <w:pStyle w:val="2"/>
              <w:tabs>
                <w:tab w:val="left" w:pos="2708"/>
              </w:tabs>
              <w:ind w:left="0" w:right="-84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Личностные результаты</w:t>
            </w:r>
          </w:p>
        </w:tc>
      </w:tr>
      <w:tr w:rsidR="00C07426" w:rsidRPr="00A84B8A" w:rsidTr="004707B7">
        <w:trPr>
          <w:trHeight w:val="143"/>
        </w:trPr>
        <w:tc>
          <w:tcPr>
            <w:tcW w:w="1559" w:type="dxa"/>
            <w:vMerge/>
          </w:tcPr>
          <w:p w:rsidR="00C07426" w:rsidRPr="00A84B8A" w:rsidRDefault="00C07426" w:rsidP="004707B7">
            <w:pPr>
              <w:pStyle w:val="2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</w:tcPr>
          <w:p w:rsidR="00C07426" w:rsidRPr="00A84B8A" w:rsidRDefault="00C07426" w:rsidP="004707B7">
            <w:pPr>
              <w:pStyle w:val="2"/>
              <w:ind w:left="0" w:right="-108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Ученик научится</w:t>
            </w:r>
          </w:p>
        </w:tc>
        <w:tc>
          <w:tcPr>
            <w:tcW w:w="3794" w:type="dxa"/>
          </w:tcPr>
          <w:p w:rsidR="00C07426" w:rsidRPr="00A84B8A" w:rsidRDefault="00C07426" w:rsidP="004707B7">
            <w:pPr>
              <w:pStyle w:val="2"/>
              <w:ind w:left="0" w:right="-63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Ученик получит возможность научиться</w:t>
            </w:r>
          </w:p>
        </w:tc>
        <w:tc>
          <w:tcPr>
            <w:tcW w:w="4394" w:type="dxa"/>
            <w:vMerge/>
          </w:tcPr>
          <w:p w:rsidR="00C07426" w:rsidRPr="00A84B8A" w:rsidRDefault="00C07426" w:rsidP="004707B7">
            <w:pPr>
              <w:pStyle w:val="2"/>
              <w:ind w:left="0"/>
              <w:rPr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vMerge/>
          </w:tcPr>
          <w:p w:rsidR="00C07426" w:rsidRPr="00A84B8A" w:rsidRDefault="00C07426" w:rsidP="004707B7">
            <w:pPr>
              <w:pStyle w:val="2"/>
              <w:ind w:left="0"/>
              <w:rPr>
                <w:sz w:val="20"/>
                <w:szCs w:val="20"/>
                <w:lang w:val="ru-RU"/>
              </w:rPr>
            </w:pPr>
          </w:p>
        </w:tc>
      </w:tr>
      <w:tr w:rsidR="00C07426" w:rsidRPr="00386F6D" w:rsidTr="00FA2144">
        <w:trPr>
          <w:trHeight w:val="2495"/>
        </w:trPr>
        <w:tc>
          <w:tcPr>
            <w:tcW w:w="1559" w:type="dxa"/>
          </w:tcPr>
          <w:p w:rsidR="00C07426" w:rsidRPr="00A84B8A" w:rsidRDefault="00C07426" w:rsidP="004707B7">
            <w:pPr>
              <w:pStyle w:val="2"/>
              <w:tabs>
                <w:tab w:val="left" w:pos="2378"/>
              </w:tabs>
              <w:ind w:left="0" w:right="-66"/>
              <w:rPr>
                <w:b w:val="0"/>
                <w:sz w:val="20"/>
                <w:szCs w:val="20"/>
                <w:lang w:val="ru-RU"/>
              </w:rPr>
            </w:pPr>
            <w:r w:rsidRPr="00A84B8A">
              <w:rPr>
                <w:b w:val="0"/>
                <w:sz w:val="20"/>
                <w:szCs w:val="20"/>
                <w:lang w:val="ru-RU"/>
              </w:rPr>
              <w:t>Раздел 1. Введение. Основные сведения о животном мире</w:t>
            </w:r>
          </w:p>
        </w:tc>
        <w:tc>
          <w:tcPr>
            <w:tcW w:w="2410" w:type="dxa"/>
          </w:tcPr>
          <w:p w:rsidR="00C07426" w:rsidRPr="00A84B8A" w:rsidRDefault="00C07426" w:rsidP="00FA2144">
            <w:pPr>
              <w:pStyle w:val="2"/>
              <w:ind w:left="0" w:right="-75"/>
              <w:rPr>
                <w:b w:val="0"/>
                <w:sz w:val="20"/>
                <w:szCs w:val="20"/>
                <w:lang w:val="ru-RU"/>
              </w:rPr>
            </w:pP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t xml:space="preserve"> Называть эволюционный путь развития животного мира; историю изучения животных; структуру зоологической нау</w:t>
            </w:r>
            <w:r w:rsidR="00FA2144">
              <w:rPr>
                <w:b w:val="0"/>
                <w:color w:val="000000"/>
                <w:sz w:val="20"/>
                <w:szCs w:val="20"/>
                <w:lang w:val="ru-RU"/>
              </w:rPr>
              <w:t>ки, основные этапы её</w:t>
            </w:r>
            <w:r w:rsidR="00FA2144">
              <w:rPr>
                <w:b w:val="0"/>
                <w:color w:val="000000"/>
                <w:sz w:val="20"/>
                <w:szCs w:val="20"/>
                <w:lang w:val="ru-RU"/>
              </w:rPr>
              <w:br/>
              <w:t>развития,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t>систематические категории.</w:t>
            </w:r>
          </w:p>
        </w:tc>
        <w:tc>
          <w:tcPr>
            <w:tcW w:w="3794" w:type="dxa"/>
          </w:tcPr>
          <w:p w:rsidR="00C07426" w:rsidRPr="00A84B8A" w:rsidRDefault="00C07426" w:rsidP="004707B7">
            <w:pPr>
              <w:pStyle w:val="2"/>
              <w:tabs>
                <w:tab w:val="left" w:pos="3011"/>
              </w:tabs>
              <w:ind w:left="0" w:right="-49"/>
              <w:rPr>
                <w:b w:val="0"/>
                <w:sz w:val="20"/>
                <w:szCs w:val="20"/>
                <w:lang w:val="ru-RU"/>
              </w:rPr>
            </w:pP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t>определять сходства и различия между растительным и животным организмом; объяснять значения зоологических знаний для сохранения жизни на планете, для разведения редких и охраняемых животных, для выведения новых пород животных.</w:t>
            </w:r>
          </w:p>
        </w:tc>
        <w:tc>
          <w:tcPr>
            <w:tcW w:w="4394" w:type="dxa"/>
          </w:tcPr>
          <w:p w:rsidR="00C07426" w:rsidRPr="00A84B8A" w:rsidRDefault="00C07426" w:rsidP="004707B7">
            <w:pPr>
              <w:pStyle w:val="2"/>
              <w:ind w:left="0" w:right="-114"/>
              <w:rPr>
                <w:b w:val="0"/>
                <w:sz w:val="20"/>
                <w:szCs w:val="20"/>
                <w:lang w:val="ru-RU"/>
              </w:rPr>
            </w:pP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t>давать характеристику методов изучения биологических объектов; классифицировать объекты по их принадлежности к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br/>
              <w:t>систематическим группам; наблюдать и описывать различных представителей животного мира; использовать знания по зоологии в повседневной жизни; применять двойные названия животных в общении со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br/>
              <w:t>сверстниками, при подготовке сообщений, докладов, презентаций.</w:t>
            </w:r>
          </w:p>
        </w:tc>
        <w:tc>
          <w:tcPr>
            <w:tcW w:w="2977" w:type="dxa"/>
          </w:tcPr>
          <w:p w:rsidR="00C07426" w:rsidRPr="00A84B8A" w:rsidRDefault="00C07426" w:rsidP="004707B7">
            <w:pPr>
              <w:pStyle w:val="TableParagraph"/>
              <w:tabs>
                <w:tab w:val="left" w:pos="2602"/>
              </w:tabs>
              <w:ind w:left="0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Развития   познавательных  интересов,  учебных мотивов; развитие доброжелательности, доверия и внимательности к людям</w:t>
            </w:r>
          </w:p>
          <w:p w:rsidR="00C07426" w:rsidRPr="00A84B8A" w:rsidRDefault="00C07426" w:rsidP="004707B7">
            <w:pPr>
              <w:pStyle w:val="TableParagraph"/>
              <w:ind w:left="0"/>
              <w:rPr>
                <w:sz w:val="20"/>
                <w:szCs w:val="20"/>
                <w:lang w:val="ru-RU"/>
              </w:rPr>
            </w:pPr>
          </w:p>
          <w:p w:rsidR="00C07426" w:rsidRPr="00A84B8A" w:rsidRDefault="00C07426" w:rsidP="004707B7">
            <w:pPr>
              <w:pStyle w:val="2"/>
              <w:ind w:left="0"/>
              <w:rPr>
                <w:b w:val="0"/>
                <w:sz w:val="20"/>
                <w:szCs w:val="20"/>
                <w:lang w:val="ru-RU"/>
              </w:rPr>
            </w:pPr>
          </w:p>
        </w:tc>
      </w:tr>
      <w:tr w:rsidR="00C07426" w:rsidRPr="00386F6D" w:rsidTr="004707B7">
        <w:trPr>
          <w:trHeight w:val="370"/>
        </w:trPr>
        <w:tc>
          <w:tcPr>
            <w:tcW w:w="1559" w:type="dxa"/>
          </w:tcPr>
          <w:p w:rsidR="00C07426" w:rsidRPr="00A84B8A" w:rsidRDefault="00C07426" w:rsidP="004707B7">
            <w:pPr>
              <w:pStyle w:val="2"/>
              <w:tabs>
                <w:tab w:val="left" w:pos="2052"/>
              </w:tabs>
              <w:ind w:left="0" w:right="-108"/>
              <w:rPr>
                <w:b w:val="0"/>
                <w:sz w:val="20"/>
                <w:szCs w:val="20"/>
                <w:lang w:val="ru-RU"/>
              </w:rPr>
            </w:pPr>
            <w:r w:rsidRPr="00A84B8A">
              <w:rPr>
                <w:b w:val="0"/>
                <w:sz w:val="20"/>
                <w:szCs w:val="20"/>
                <w:lang w:val="ru-RU"/>
              </w:rPr>
              <w:t>Раздел  2.Простейшие</w:t>
            </w:r>
          </w:p>
        </w:tc>
        <w:tc>
          <w:tcPr>
            <w:tcW w:w="2410" w:type="dxa"/>
          </w:tcPr>
          <w:p w:rsidR="00C07426" w:rsidRPr="00A84B8A" w:rsidRDefault="00C07426" w:rsidP="004707B7">
            <w:pPr>
              <w:pStyle w:val="TableParagraph"/>
              <w:ind w:left="103" w:right="-108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 xml:space="preserve"> Называть особенности строения представителей изученных простейших Корненожки,Радиолярии, Солнечники, Споровики. образование цисты.</w:t>
            </w:r>
          </w:p>
          <w:p w:rsidR="00C07426" w:rsidRPr="00A84B8A" w:rsidRDefault="00C07426" w:rsidP="004707B7">
            <w:pPr>
              <w:pStyle w:val="TableParagraph"/>
              <w:ind w:left="103" w:right="50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Систематизируют знания при заполнении таблицы «Сходство и различия простейших животных и растений».</w:t>
            </w:r>
          </w:p>
        </w:tc>
        <w:tc>
          <w:tcPr>
            <w:tcW w:w="3794" w:type="dxa"/>
          </w:tcPr>
          <w:p w:rsidR="00C07426" w:rsidRPr="00A84B8A" w:rsidRDefault="00C07426" w:rsidP="00FA2144">
            <w:pPr>
              <w:pStyle w:val="TableParagraph"/>
              <w:ind w:left="103" w:right="128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Знакомится с многообразием простейших, особенностями их строения и значен</w:t>
            </w:r>
            <w:r w:rsidR="00FA2144">
              <w:rPr>
                <w:sz w:val="20"/>
                <w:szCs w:val="20"/>
                <w:lang w:val="ru-RU"/>
              </w:rPr>
              <w:t>ием в природе и жизни человека.</w:t>
            </w:r>
            <w:r w:rsidRPr="00A84B8A">
              <w:rPr>
                <w:sz w:val="20"/>
                <w:szCs w:val="20"/>
                <w:lang w:val="ru-RU"/>
              </w:rPr>
              <w:t>Выполняют самостоятельные наблюдения за простейшими в культурах.</w:t>
            </w:r>
          </w:p>
        </w:tc>
        <w:tc>
          <w:tcPr>
            <w:tcW w:w="4394" w:type="dxa"/>
          </w:tcPr>
          <w:p w:rsidR="00C07426" w:rsidRPr="00A84B8A" w:rsidRDefault="00C07426" w:rsidP="00FA2144">
            <w:pPr>
              <w:pStyle w:val="TableParagraph"/>
              <w:spacing w:line="0" w:lineRule="atLeast"/>
              <w:ind w:right="-108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 xml:space="preserve">Определяют понятия «простейшие», «корненожки» ,«радиолярии», солнечники», «споровики», «циста», «раковина». </w:t>
            </w:r>
            <w:r w:rsidRPr="00A84B8A">
              <w:rPr>
                <w:spacing w:val="-3"/>
                <w:sz w:val="20"/>
                <w:szCs w:val="20"/>
                <w:lang w:val="ru-RU"/>
              </w:rPr>
              <w:t xml:space="preserve">Сравнивают простейших </w:t>
            </w:r>
            <w:r w:rsidRPr="00A84B8A">
              <w:rPr>
                <w:sz w:val="20"/>
                <w:szCs w:val="20"/>
                <w:lang w:val="ru-RU"/>
              </w:rPr>
              <w:t>с</w:t>
            </w:r>
            <w:r w:rsidRPr="00A84B8A">
              <w:rPr>
                <w:spacing w:val="-3"/>
                <w:sz w:val="20"/>
                <w:szCs w:val="20"/>
                <w:lang w:val="ru-RU"/>
              </w:rPr>
              <w:t>растениями</w:t>
            </w:r>
            <w:r w:rsidR="00FA2144">
              <w:rPr>
                <w:sz w:val="20"/>
                <w:szCs w:val="20"/>
                <w:lang w:val="ru-RU"/>
              </w:rPr>
              <w:t xml:space="preserve">. </w:t>
            </w:r>
            <w:r w:rsidRPr="00A84B8A">
              <w:rPr>
                <w:sz w:val="20"/>
                <w:szCs w:val="20"/>
                <w:lang w:val="ru-RU"/>
              </w:rPr>
              <w:t>Систематизируют знания при заполнении таблицы «Сходство и различия простейших животных и растений». Выполняют самостоятельные наблюде</w:t>
            </w:r>
            <w:r w:rsidR="00FA2144">
              <w:rPr>
                <w:sz w:val="20"/>
                <w:szCs w:val="20"/>
                <w:lang w:val="ru-RU"/>
              </w:rPr>
              <w:t xml:space="preserve">ния за простейшими в культурах. </w:t>
            </w:r>
            <w:r w:rsidRPr="00A84B8A">
              <w:rPr>
                <w:sz w:val="20"/>
                <w:szCs w:val="20"/>
                <w:lang w:val="ru-RU"/>
              </w:rPr>
              <w:t>Обмениваясь знаниями со сверстниками оформляют отчет, включающий ход наблюдений и выводы</w:t>
            </w:r>
          </w:p>
        </w:tc>
        <w:tc>
          <w:tcPr>
            <w:tcW w:w="2977" w:type="dxa"/>
          </w:tcPr>
          <w:p w:rsidR="00C07426" w:rsidRPr="00A84B8A" w:rsidRDefault="00C07426" w:rsidP="004707B7">
            <w:pPr>
              <w:pStyle w:val="TableParagraph"/>
              <w:ind w:left="106" w:right="61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Ученик осмысленно относится к тому, что делает, знает для чего он это делает,</w:t>
            </w:r>
          </w:p>
        </w:tc>
      </w:tr>
      <w:tr w:rsidR="00C07426" w:rsidRPr="00386F6D" w:rsidTr="004707B7">
        <w:trPr>
          <w:trHeight w:val="421"/>
        </w:trPr>
        <w:tc>
          <w:tcPr>
            <w:tcW w:w="1559" w:type="dxa"/>
          </w:tcPr>
          <w:p w:rsidR="00C07426" w:rsidRPr="00A84B8A" w:rsidRDefault="00C07426" w:rsidP="004707B7">
            <w:pPr>
              <w:pStyle w:val="TableParagraph"/>
              <w:spacing w:line="268" w:lineRule="exact"/>
              <w:ind w:left="103"/>
              <w:rPr>
                <w:sz w:val="20"/>
                <w:szCs w:val="20"/>
              </w:rPr>
            </w:pPr>
            <w:r w:rsidRPr="00A84B8A">
              <w:rPr>
                <w:sz w:val="20"/>
                <w:szCs w:val="20"/>
                <w:lang w:val="ru-RU"/>
              </w:rPr>
              <w:t xml:space="preserve">Раздел 3 </w:t>
            </w:r>
            <w:r w:rsidRPr="00A84B8A">
              <w:rPr>
                <w:sz w:val="20"/>
                <w:szCs w:val="20"/>
              </w:rPr>
              <w:t>Многоклеточные животные</w:t>
            </w:r>
          </w:p>
          <w:p w:rsidR="00C07426" w:rsidRPr="00A84B8A" w:rsidRDefault="00C07426" w:rsidP="004707B7">
            <w:pPr>
              <w:pStyle w:val="2"/>
              <w:tabs>
                <w:tab w:val="left" w:pos="2052"/>
              </w:tabs>
              <w:ind w:left="0" w:right="-108"/>
              <w:rPr>
                <w:b w:val="0"/>
                <w:sz w:val="20"/>
                <w:szCs w:val="20"/>
                <w:lang w:val="ru-RU"/>
              </w:rPr>
            </w:pPr>
            <w:r w:rsidRPr="00A84B8A">
              <w:rPr>
                <w:b w:val="0"/>
                <w:sz w:val="20"/>
                <w:szCs w:val="20"/>
              </w:rPr>
              <w:t>19часов</w:t>
            </w:r>
          </w:p>
        </w:tc>
        <w:tc>
          <w:tcPr>
            <w:tcW w:w="2410" w:type="dxa"/>
          </w:tcPr>
          <w:p w:rsidR="00C07426" w:rsidRPr="00A84B8A" w:rsidRDefault="00C07426" w:rsidP="004707B7">
            <w:pPr>
              <w:pStyle w:val="2"/>
              <w:tabs>
                <w:tab w:val="left" w:pos="2619"/>
                <w:tab w:val="left" w:pos="2727"/>
              </w:tabs>
              <w:ind w:left="0" w:right="-108"/>
              <w:rPr>
                <w:b w:val="0"/>
                <w:sz w:val="20"/>
                <w:szCs w:val="20"/>
                <w:lang w:val="ru-RU"/>
              </w:rPr>
            </w:pP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t xml:space="preserve">Называть систематику животного мира; особенности строения изученных животных, их многообразие, среды обитания, образ жизни, биологические и экологические особенности; значение в природе и жизни человека; исчезающие, редкие и охраняемые 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lastRenderedPageBreak/>
              <w:t>виды животных.</w:t>
            </w:r>
          </w:p>
        </w:tc>
        <w:tc>
          <w:tcPr>
            <w:tcW w:w="3794" w:type="dxa"/>
          </w:tcPr>
          <w:p w:rsidR="00C07426" w:rsidRPr="00A84B8A" w:rsidRDefault="00C07426" w:rsidP="009168E8">
            <w:pPr>
              <w:pStyle w:val="2"/>
              <w:tabs>
                <w:tab w:val="left" w:pos="3686"/>
              </w:tabs>
              <w:ind w:left="0" w:right="-103"/>
              <w:rPr>
                <w:b w:val="0"/>
                <w:sz w:val="20"/>
                <w:szCs w:val="20"/>
                <w:lang w:val="ru-RU"/>
              </w:rPr>
            </w:pP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lastRenderedPageBreak/>
              <w:t>находить отличия простей</w:t>
            </w:r>
            <w:r w:rsidR="00FA2144">
              <w:rPr>
                <w:b w:val="0"/>
                <w:color w:val="000000"/>
                <w:sz w:val="20"/>
                <w:szCs w:val="20"/>
                <w:lang w:val="ru-RU"/>
              </w:rPr>
              <w:t xml:space="preserve">ших от многоклеточных животных; 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t>правильно писать зоологические термины и использовать их при ответах; работать с живыми культурами простейших, используя п</w:t>
            </w:r>
            <w:r w:rsidR="00FA2144">
              <w:rPr>
                <w:b w:val="0"/>
                <w:color w:val="000000"/>
                <w:sz w:val="20"/>
                <w:szCs w:val="20"/>
                <w:lang w:val="ru-RU"/>
              </w:rPr>
              <w:t xml:space="preserve">ри этом увеличительные приборы; 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t>распознавать перен</w:t>
            </w:r>
            <w:r w:rsidR="00FA2144">
              <w:rPr>
                <w:b w:val="0"/>
                <w:color w:val="000000"/>
                <w:sz w:val="20"/>
                <w:szCs w:val="20"/>
                <w:lang w:val="ru-RU"/>
              </w:rPr>
              <w:t xml:space="preserve">осчиков заболеваний, вызываемых 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t xml:space="preserve">простейшими; раскрывать значение животных в природе и жизни человека; применять полученные знания в практической жизни; распознавать изученных животных; 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lastRenderedPageBreak/>
              <w:t>определять систематическую принадлежность животного к той или иной таксономической группе;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br/>
              <w:t>наблюдать за</w:t>
            </w:r>
            <w:r w:rsidR="00FA2144">
              <w:rPr>
                <w:b w:val="0"/>
                <w:color w:val="000000"/>
                <w:sz w:val="20"/>
                <w:szCs w:val="20"/>
                <w:lang w:val="ru-RU"/>
              </w:rPr>
              <w:t xml:space="preserve"> поведением животных в природе; 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t>прогнозировать поведение животных в различных ситуациях;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br/>
              <w:t>работать с живыми и фиксированными животными (коллекциями, влажными и микропрепаратами, чучелами и др.); объяснять взаимосвя</w:t>
            </w:r>
            <w:r w:rsidR="00FA2144">
              <w:rPr>
                <w:b w:val="0"/>
                <w:color w:val="000000"/>
                <w:sz w:val="20"/>
                <w:szCs w:val="20"/>
                <w:lang w:val="ru-RU"/>
              </w:rPr>
              <w:t xml:space="preserve">зь строения и функции органов и 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t>их систем, образа жизни и среды обитания животных; понимать взаимосвязи, сложившиеся в природе, и их значение; отличать животных, занесённых в Красную книгу, и способствовать сохранению их численности и мест обитания; совершать правильные поступки по сбережению и приумножению природных богатств, находясь в природном окружении; вести себя на экскурсии или в походе таким образом, чтобы не распуг</w:t>
            </w:r>
            <w:r w:rsidR="00FA2144">
              <w:rPr>
                <w:b w:val="0"/>
                <w:color w:val="000000"/>
                <w:sz w:val="20"/>
                <w:szCs w:val="20"/>
                <w:lang w:val="ru-RU"/>
              </w:rPr>
              <w:t xml:space="preserve">ивать и не уничтожать животных; 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t>полезных животных в парки, скверы, сады, создавая для этого необходимые условия; оказывать первую медицинскую помощь при укусах опасных или ядовитых животных.</w:t>
            </w:r>
          </w:p>
        </w:tc>
        <w:tc>
          <w:tcPr>
            <w:tcW w:w="4394" w:type="dxa"/>
          </w:tcPr>
          <w:p w:rsidR="00C07426" w:rsidRPr="00A84B8A" w:rsidRDefault="00C07426" w:rsidP="004707B7">
            <w:pPr>
              <w:pStyle w:val="2"/>
              <w:tabs>
                <w:tab w:val="left" w:pos="3623"/>
              </w:tabs>
              <w:ind w:left="0" w:right="-91"/>
              <w:rPr>
                <w:b w:val="0"/>
                <w:sz w:val="20"/>
                <w:szCs w:val="20"/>
                <w:lang w:val="ru-RU"/>
              </w:rPr>
            </w:pP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lastRenderedPageBreak/>
              <w:t>сравнивать и сопоставлять животных изученных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br/>
              <w:t>таксономических групп между собой;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br/>
              <w:t>использовать индуктивный и дедуктивный подходы при изучении крупных таксонов;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br/>
              <w:t>выявлять признаки сходства и отличия в строении, образе жизни и поведении животных;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br/>
              <w:t>абстрагировать органы и их системы из целостного организма при их изучении и организмы из среды их обитания; обобщать и делать выводы по изученному материалу;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br/>
              <w:t xml:space="preserve">работать с дополнительными источниками информации и использовать для поиска 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lastRenderedPageBreak/>
              <w:t>информации возможности презентовать изученный материал, используя возможности компьютерных программ.</w:t>
            </w:r>
          </w:p>
        </w:tc>
        <w:tc>
          <w:tcPr>
            <w:tcW w:w="2977" w:type="dxa"/>
          </w:tcPr>
          <w:p w:rsidR="00C07426" w:rsidRPr="00A84B8A" w:rsidRDefault="00C07426" w:rsidP="004707B7">
            <w:pPr>
              <w:pStyle w:val="TableParagraph"/>
              <w:tabs>
                <w:tab w:val="left" w:pos="2710"/>
              </w:tabs>
              <w:ind w:right="-108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lastRenderedPageBreak/>
              <w:t xml:space="preserve">Обосновывают необходимость использования полученных знаний в жизни Осознавать свои интересы, находить и изучать в учебниках по разным предметам материал (из максимума), имеющий отношение к своим интересам </w:t>
            </w:r>
            <w:r w:rsidRPr="00A84B8A">
              <w:rPr>
                <w:color w:val="000009"/>
                <w:sz w:val="20"/>
                <w:szCs w:val="20"/>
                <w:lang w:val="ru-RU"/>
              </w:rPr>
              <w:t xml:space="preserve">Ориентация на понимание причин успеха в учебной деятельности, </w:t>
            </w:r>
            <w:r w:rsidRPr="00A84B8A">
              <w:rPr>
                <w:sz w:val="20"/>
                <w:szCs w:val="20"/>
                <w:lang w:val="ru-RU"/>
              </w:rPr>
              <w:t xml:space="preserve">Осознавать свои интересы, находить и изучать в </w:t>
            </w:r>
            <w:r w:rsidRPr="00A84B8A">
              <w:rPr>
                <w:sz w:val="20"/>
                <w:szCs w:val="20"/>
                <w:lang w:val="ru-RU"/>
              </w:rPr>
              <w:lastRenderedPageBreak/>
              <w:t>учебниках по разным предметам материал (из максимума), имеющий отношение к своим интересам.Уметь грамотно использовать в устной и письменной речи биологическую терминологию</w:t>
            </w:r>
          </w:p>
        </w:tc>
      </w:tr>
      <w:tr w:rsidR="00C07426" w:rsidRPr="00386F6D" w:rsidTr="004707B7">
        <w:trPr>
          <w:trHeight w:val="389"/>
        </w:trPr>
        <w:tc>
          <w:tcPr>
            <w:tcW w:w="1559" w:type="dxa"/>
          </w:tcPr>
          <w:p w:rsidR="00C07426" w:rsidRPr="00A84B8A" w:rsidRDefault="00C07426" w:rsidP="004707B7">
            <w:pPr>
              <w:pStyle w:val="TableParagraph"/>
              <w:spacing w:line="268" w:lineRule="exact"/>
              <w:ind w:left="103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lastRenderedPageBreak/>
              <w:t>Раздел 4</w:t>
            </w:r>
          </w:p>
          <w:p w:rsidR="00C07426" w:rsidRPr="00A84B8A" w:rsidRDefault="00C07426" w:rsidP="004707B7">
            <w:pPr>
              <w:pStyle w:val="TableParagraph"/>
              <w:spacing w:line="268" w:lineRule="exact"/>
              <w:ind w:left="103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Эволюция строения и функций органов и их систем у животных</w:t>
            </w:r>
          </w:p>
          <w:p w:rsidR="00C07426" w:rsidRPr="00A84B8A" w:rsidRDefault="00C07426" w:rsidP="004707B7">
            <w:pPr>
              <w:pStyle w:val="2"/>
              <w:ind w:left="0"/>
              <w:rPr>
                <w:b w:val="0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</w:tcPr>
          <w:p w:rsidR="00C07426" w:rsidRPr="00A84B8A" w:rsidRDefault="00C07426" w:rsidP="004707B7">
            <w:pPr>
              <w:pStyle w:val="2"/>
              <w:ind w:left="0" w:right="-108"/>
              <w:rPr>
                <w:b w:val="0"/>
                <w:sz w:val="20"/>
                <w:szCs w:val="20"/>
                <w:lang w:val="ru-RU"/>
              </w:rPr>
            </w:pP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t>Называть основные системы органов животных и органы, их образующие; особенности строения каждой системы органов у разных групп животных; эволюцию систем органов животных.</w:t>
            </w:r>
          </w:p>
        </w:tc>
        <w:tc>
          <w:tcPr>
            <w:tcW w:w="3794" w:type="dxa"/>
          </w:tcPr>
          <w:p w:rsidR="00C07426" w:rsidRPr="00A84B8A" w:rsidRDefault="00C07426" w:rsidP="00555EEF">
            <w:pPr>
              <w:pStyle w:val="2"/>
              <w:tabs>
                <w:tab w:val="left" w:pos="3686"/>
              </w:tabs>
              <w:ind w:left="0" w:right="-103"/>
              <w:rPr>
                <w:b w:val="0"/>
                <w:sz w:val="20"/>
                <w:szCs w:val="20"/>
                <w:lang w:val="ru-RU"/>
              </w:rPr>
            </w:pP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t>правильно использова</w:t>
            </w:r>
            <w:r w:rsidR="00555EEF">
              <w:rPr>
                <w:b w:val="0"/>
                <w:color w:val="000000"/>
                <w:sz w:val="20"/>
                <w:szCs w:val="20"/>
                <w:lang w:val="ru-RU"/>
              </w:rPr>
              <w:t xml:space="preserve">ть при характеристике строения 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t xml:space="preserve">животного организма, органов и систем органов специфические понятия; объяснять закономерности строения и механизмы функционирования различных систем органов животных; сравнивать строение органов и систем органов животных разных систематических групп; описывать строение покровов тела и систем органов животных; показывать взаимосвязь строения и функции систем органов животных; выявлять сходства и различия 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lastRenderedPageBreak/>
              <w:t>в строении тела животных;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br/>
              <w:t>различать на живых объектах разные виды покровов</w:t>
            </w:r>
            <w:r w:rsidR="009168E8">
              <w:rPr>
                <w:b w:val="0"/>
                <w:color w:val="000000"/>
                <w:sz w:val="20"/>
                <w:szCs w:val="20"/>
                <w:lang w:val="ru-RU"/>
              </w:rPr>
              <w:t xml:space="preserve">, 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t>а на таблицах — орг</w:t>
            </w:r>
            <w:r w:rsidR="009168E8">
              <w:rPr>
                <w:b w:val="0"/>
                <w:color w:val="000000"/>
                <w:sz w:val="20"/>
                <w:szCs w:val="20"/>
                <w:lang w:val="ru-RU"/>
              </w:rPr>
              <w:t xml:space="preserve">аны и системы органов животных; 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t>соблюдать правила техники безопасности при проведении наблюдений</w:t>
            </w:r>
          </w:p>
        </w:tc>
        <w:tc>
          <w:tcPr>
            <w:tcW w:w="4394" w:type="dxa"/>
          </w:tcPr>
          <w:p w:rsidR="00C07426" w:rsidRPr="00A84B8A" w:rsidRDefault="00C07426" w:rsidP="004707B7">
            <w:pPr>
              <w:pStyle w:val="2"/>
              <w:ind w:left="0" w:right="-91"/>
              <w:rPr>
                <w:b w:val="0"/>
                <w:sz w:val="20"/>
                <w:szCs w:val="20"/>
                <w:lang w:val="ru-RU"/>
              </w:rPr>
            </w:pP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lastRenderedPageBreak/>
              <w:t>сравнивать и сопоставлять стадии развития животных с превращением и без превращения и выявлять признаки сходства и отличия в развитии животных с превращением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br/>
              <w:t>и без превращения;  устанавливать причинно-следственные связи при изучении приспособленности животных к среде обитания на разных стадиях развития; абстрагировать стадии развития животных из их жизненного цикла; составлять тезисы и конспект текста;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br/>
              <w:t xml:space="preserve">самостоятельно использовать непосредственное наблюдение и делать выводы; конкретизировать примерами рассматриваемые биологические 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lastRenderedPageBreak/>
              <w:t>явления; получать биологическую информацию об индивидуальном развитии животных, периодизации и продолжительности  жизни организмов из различных источников</w:t>
            </w:r>
            <w:r w:rsidRPr="00A84B8A">
              <w:rPr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2977" w:type="dxa"/>
          </w:tcPr>
          <w:p w:rsidR="00C07426" w:rsidRPr="00A84B8A" w:rsidRDefault="00C07426" w:rsidP="004707B7">
            <w:pPr>
              <w:pStyle w:val="TableParagraph"/>
              <w:ind w:right="104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lastRenderedPageBreak/>
              <w:t>Представление о размножении, как одном из главных свойств живого, обеспечивающем продолжение рода.</w:t>
            </w:r>
          </w:p>
          <w:p w:rsidR="00C07426" w:rsidRPr="00A84B8A" w:rsidRDefault="00C07426" w:rsidP="004707B7">
            <w:pPr>
              <w:pStyle w:val="TableParagraph"/>
              <w:ind w:right="114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Представление о развитии животных с метаморфозом и без него и экологическом значении стадий в развитии животных</w:t>
            </w:r>
          </w:p>
        </w:tc>
      </w:tr>
      <w:tr w:rsidR="00C07426" w:rsidRPr="00386F6D" w:rsidTr="00555EEF">
        <w:trPr>
          <w:trHeight w:val="3782"/>
        </w:trPr>
        <w:tc>
          <w:tcPr>
            <w:tcW w:w="1559" w:type="dxa"/>
          </w:tcPr>
          <w:p w:rsidR="00C07426" w:rsidRPr="00A84B8A" w:rsidRDefault="00C07426" w:rsidP="004707B7">
            <w:pPr>
              <w:pStyle w:val="TableParagraph"/>
              <w:ind w:left="103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lastRenderedPageBreak/>
              <w:t>Раздел5. Развитие и закономерности размещения животных на Земле</w:t>
            </w:r>
          </w:p>
        </w:tc>
        <w:tc>
          <w:tcPr>
            <w:tcW w:w="2410" w:type="dxa"/>
          </w:tcPr>
          <w:p w:rsidR="00C07426" w:rsidRPr="00A84B8A" w:rsidRDefault="00C07426" w:rsidP="004707B7">
            <w:pPr>
              <w:pStyle w:val="2"/>
              <w:tabs>
                <w:tab w:val="left" w:pos="2619"/>
              </w:tabs>
              <w:ind w:left="0" w:right="-108"/>
              <w:rPr>
                <w:b w:val="0"/>
                <w:sz w:val="20"/>
                <w:szCs w:val="20"/>
                <w:lang w:val="ru-RU"/>
              </w:rPr>
            </w:pP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t xml:space="preserve"> Называть сравнительно-анатомические, эмбриологические, палеонтологические доказательства эволюции;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br/>
              <w:t>причины эволюции по Дарвину; результаты эволюции.</w:t>
            </w:r>
          </w:p>
        </w:tc>
        <w:tc>
          <w:tcPr>
            <w:tcW w:w="3794" w:type="dxa"/>
          </w:tcPr>
          <w:p w:rsidR="00C07426" w:rsidRPr="00A84B8A" w:rsidRDefault="00C07426" w:rsidP="004707B7">
            <w:pPr>
              <w:pStyle w:val="2"/>
              <w:ind w:left="0" w:right="-103"/>
              <w:rPr>
                <w:b w:val="0"/>
                <w:sz w:val="20"/>
                <w:szCs w:val="20"/>
                <w:lang w:val="ru-RU"/>
              </w:rPr>
            </w:pP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t>правильно использовать при характеристике ра</w:t>
            </w:r>
            <w:r w:rsidR="00555EEF">
              <w:rPr>
                <w:b w:val="0"/>
                <w:color w:val="000000"/>
                <w:sz w:val="20"/>
                <w:szCs w:val="20"/>
                <w:lang w:val="ru-RU"/>
              </w:rPr>
              <w:t xml:space="preserve">звития 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t>животного мира на Земле биологические понятия;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br/>
              <w:t>анализировать доказательства эволюции; характеризовать гомологичные, аналогичные и рудиментарные органы и атавизмы; устанавливать причинно-следственн</w:t>
            </w:r>
            <w:r w:rsidR="00555EEF">
              <w:rPr>
                <w:b w:val="0"/>
                <w:color w:val="000000"/>
                <w:sz w:val="20"/>
                <w:szCs w:val="20"/>
                <w:lang w:val="ru-RU"/>
              </w:rPr>
              <w:t>ые связи многообразия животных;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t>доказывать приспособительный характер изменчивости у животных; объяснять значение борьбы за существование в эволюции животных; различать на коллекционных образцах и таблицах гомологичные, аналогичные и рудиментарные органы и атавизмы у животных</w:t>
            </w:r>
          </w:p>
        </w:tc>
        <w:tc>
          <w:tcPr>
            <w:tcW w:w="4394" w:type="dxa"/>
          </w:tcPr>
          <w:p w:rsidR="00C07426" w:rsidRPr="00A84B8A" w:rsidRDefault="00C07426" w:rsidP="004707B7">
            <w:pPr>
              <w:pStyle w:val="2"/>
              <w:ind w:left="0" w:right="-91"/>
              <w:rPr>
                <w:b w:val="0"/>
                <w:sz w:val="20"/>
                <w:szCs w:val="20"/>
                <w:lang w:val="ru-RU"/>
              </w:rPr>
            </w:pP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t>выявлять черты сходства и отличия в строении и выполняемой функции органов-гомологов и органов- аналогов; сравнивать и сопоставлять строение животных на различных этапах исторического развития; конкретизировать примерами доказательства эволюции; составлять тезисы и конспект текста; самостоятельно использовать непосредственное наблюдение и делать выводы; получать биологическую информацию об эволюционном развитии животных, доказательствах и причинах эволюции животных из различных источников; анализировать, обобщать, высказывать суждения по усвоенному материалу; толерантно относиться к иному мнению;</w:t>
            </w:r>
          </w:p>
        </w:tc>
        <w:tc>
          <w:tcPr>
            <w:tcW w:w="2977" w:type="dxa"/>
          </w:tcPr>
          <w:p w:rsidR="00C07426" w:rsidRPr="00A84B8A" w:rsidRDefault="00C07426" w:rsidP="004707B7">
            <w:pPr>
              <w:pStyle w:val="TableParagraph"/>
              <w:ind w:right="103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 xml:space="preserve">Формирование научного мировоззрения о </w:t>
            </w:r>
            <w:r w:rsidRPr="00A84B8A">
              <w:rPr>
                <w:spacing w:val="-1"/>
                <w:sz w:val="20"/>
                <w:szCs w:val="20"/>
                <w:lang w:val="ru-RU"/>
              </w:rPr>
              <w:t xml:space="preserve">происхождении </w:t>
            </w:r>
            <w:r w:rsidRPr="00A84B8A">
              <w:rPr>
                <w:sz w:val="20"/>
                <w:szCs w:val="20"/>
                <w:lang w:val="ru-RU"/>
              </w:rPr>
              <w:t>жизни на Земле. (от простого к сложному).Устанавливают причинно-следственные связи при рассмотрении дивергенции и процесса видообразования в ходе длительного исторического развития. Эстетическое восприятие природы и важность сохранения биоразнообразия.</w:t>
            </w:r>
          </w:p>
        </w:tc>
      </w:tr>
      <w:tr w:rsidR="00C07426" w:rsidRPr="00A84B8A" w:rsidTr="004707B7">
        <w:trPr>
          <w:trHeight w:val="389"/>
        </w:trPr>
        <w:tc>
          <w:tcPr>
            <w:tcW w:w="1559" w:type="dxa"/>
          </w:tcPr>
          <w:p w:rsidR="00C07426" w:rsidRPr="00A84B8A" w:rsidRDefault="00C07426" w:rsidP="004707B7">
            <w:pPr>
              <w:pStyle w:val="2"/>
              <w:ind w:left="0" w:right="-108"/>
              <w:rPr>
                <w:b w:val="0"/>
                <w:sz w:val="20"/>
                <w:szCs w:val="20"/>
                <w:lang w:val="ru-RU"/>
              </w:rPr>
            </w:pPr>
            <w:r w:rsidRPr="00A84B8A">
              <w:rPr>
                <w:b w:val="0"/>
                <w:sz w:val="20"/>
                <w:szCs w:val="20"/>
              </w:rPr>
              <w:t>Раздел 6. Биоценозы</w:t>
            </w:r>
          </w:p>
        </w:tc>
        <w:tc>
          <w:tcPr>
            <w:tcW w:w="2410" w:type="dxa"/>
          </w:tcPr>
          <w:p w:rsidR="00C07426" w:rsidRPr="00A84B8A" w:rsidRDefault="00C07426" w:rsidP="004707B7">
            <w:pPr>
              <w:pStyle w:val="2"/>
              <w:ind w:left="0" w:right="-108"/>
              <w:rPr>
                <w:b w:val="0"/>
                <w:sz w:val="20"/>
                <w:szCs w:val="20"/>
                <w:lang w:val="ru-RU"/>
              </w:rPr>
            </w:pP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t>Называть признаки биологических объектов: биоценоза, продуцентов, консументов, редуцентов;  признаки экологических групп животных; признаки естественного и искусственного биоценоза.</w:t>
            </w:r>
          </w:p>
        </w:tc>
        <w:tc>
          <w:tcPr>
            <w:tcW w:w="3794" w:type="dxa"/>
          </w:tcPr>
          <w:p w:rsidR="00C07426" w:rsidRPr="00A84B8A" w:rsidRDefault="00C07426" w:rsidP="004707B7">
            <w:pPr>
              <w:pStyle w:val="2"/>
              <w:ind w:left="0" w:right="-103"/>
              <w:rPr>
                <w:b w:val="0"/>
                <w:sz w:val="20"/>
                <w:szCs w:val="20"/>
                <w:lang w:val="ru-RU"/>
              </w:rPr>
            </w:pP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t>правильно использовать при характеристике б</w:t>
            </w:r>
            <w:r w:rsidR="00555EEF">
              <w:rPr>
                <w:b w:val="0"/>
                <w:color w:val="000000"/>
                <w:sz w:val="20"/>
                <w:szCs w:val="20"/>
                <w:lang w:val="ru-RU"/>
              </w:rPr>
              <w:t xml:space="preserve">иоценоза биологические понятия; 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t>распознавать взаимосвязи организмов со средой обитания;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br/>
              <w:t>выявлять влияние окружающей среды на биоценоз выявлять приспособления организмов к среде обитания; определять приспособленность организмов биоценоза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br/>
              <w:t xml:space="preserve">друг к другу; определять направление потока энергии в биоценозе; объяснять значение </w:t>
            </w:r>
            <w:r w:rsidR="00555EEF">
              <w:rPr>
                <w:b w:val="0"/>
                <w:color w:val="000000"/>
                <w:sz w:val="20"/>
                <w:szCs w:val="20"/>
                <w:lang w:val="ru-RU"/>
              </w:rPr>
              <w:t xml:space="preserve">биологического разнообразия для 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t>повышения устойчивости биоценоза; определять принадлежность биологических объектов к</w:t>
            </w:r>
          </w:p>
        </w:tc>
        <w:tc>
          <w:tcPr>
            <w:tcW w:w="4394" w:type="dxa"/>
          </w:tcPr>
          <w:p w:rsidR="00C07426" w:rsidRPr="00A84B8A" w:rsidRDefault="00C07426" w:rsidP="004707B7">
            <w:pPr>
              <w:pStyle w:val="2"/>
              <w:ind w:left="0" w:right="-91"/>
              <w:rPr>
                <w:b w:val="0"/>
                <w:sz w:val="20"/>
                <w:szCs w:val="20"/>
                <w:lang w:val="ru-RU"/>
              </w:rPr>
            </w:pP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t>сравнивать и сопоставлять естественные и искусственные биоценозы; устанавливать причинно-следственные связи при объяснении устойчивости биоценозов; конкретизировать примерами понятия: «продуценты»,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br/>
              <w:t>«консументы», «редуценты»; выявлять черты сходства и отличия естественных и искусственных биоценозов, цепи питания и пищевой цепи; самостоятельно использовать непосредственные наблюдения, обобщать и д</w:t>
            </w:r>
            <w:r w:rsidR="00555EEF">
              <w:rPr>
                <w:b w:val="0"/>
                <w:color w:val="000000"/>
                <w:sz w:val="20"/>
                <w:szCs w:val="20"/>
                <w:lang w:val="ru-RU"/>
              </w:rPr>
              <w:t xml:space="preserve">елать выводы; систематизировать биологические объекты разных 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t xml:space="preserve">биоценозов; находить в тексте </w:t>
            </w:r>
            <w:r w:rsidR="00555EEF">
              <w:rPr>
                <w:b w:val="0"/>
                <w:color w:val="000000"/>
                <w:sz w:val="20"/>
                <w:szCs w:val="20"/>
                <w:lang w:val="ru-RU"/>
              </w:rPr>
              <w:t xml:space="preserve">учебника отличительные признаки 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t>основных би</w:t>
            </w:r>
            <w:r w:rsidR="00555EEF">
              <w:rPr>
                <w:b w:val="0"/>
                <w:color w:val="000000"/>
                <w:sz w:val="20"/>
                <w:szCs w:val="20"/>
                <w:lang w:val="ru-RU"/>
              </w:rPr>
              <w:t xml:space="preserve">ологических объектов и явлений; 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t>находить в словарях и справочниках значения терминов; соста</w:t>
            </w:r>
            <w:r w:rsidR="00555EEF">
              <w:rPr>
                <w:b w:val="0"/>
                <w:color w:val="000000"/>
                <w:sz w:val="20"/>
                <w:szCs w:val="20"/>
                <w:lang w:val="ru-RU"/>
              </w:rPr>
              <w:t>влять тезисы и конспект текста;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t xml:space="preserve">самостоятельно использовать непосредственное наблюдение и делать выводы; 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lastRenderedPageBreak/>
              <w:t>поддерживать дискуссию.</w:t>
            </w:r>
          </w:p>
        </w:tc>
        <w:tc>
          <w:tcPr>
            <w:tcW w:w="2977" w:type="dxa"/>
          </w:tcPr>
          <w:p w:rsidR="00C07426" w:rsidRPr="00A84B8A" w:rsidRDefault="00C07426" w:rsidP="004707B7">
            <w:pPr>
              <w:pStyle w:val="2"/>
              <w:tabs>
                <w:tab w:val="left" w:pos="2710"/>
              </w:tabs>
              <w:ind w:left="0" w:right="-108"/>
              <w:rPr>
                <w:b w:val="0"/>
                <w:sz w:val="20"/>
                <w:szCs w:val="20"/>
                <w:lang w:val="ru-RU"/>
              </w:rPr>
            </w:pPr>
            <w:r w:rsidRPr="00A84B8A">
              <w:rPr>
                <w:b w:val="0"/>
                <w:sz w:val="20"/>
                <w:szCs w:val="20"/>
                <w:lang w:val="ru-RU"/>
              </w:rPr>
              <w:lastRenderedPageBreak/>
              <w:t>Формирование основ экологического сознания</w:t>
            </w:r>
          </w:p>
        </w:tc>
      </w:tr>
      <w:tr w:rsidR="00C07426" w:rsidRPr="00386F6D" w:rsidTr="004707B7">
        <w:trPr>
          <w:trHeight w:val="389"/>
        </w:trPr>
        <w:tc>
          <w:tcPr>
            <w:tcW w:w="1559" w:type="dxa"/>
          </w:tcPr>
          <w:p w:rsidR="00C07426" w:rsidRPr="00A84B8A" w:rsidRDefault="00C07426" w:rsidP="004707B7">
            <w:pPr>
              <w:pStyle w:val="2"/>
              <w:tabs>
                <w:tab w:val="left" w:pos="2160"/>
              </w:tabs>
              <w:ind w:left="0" w:right="-108"/>
              <w:rPr>
                <w:b w:val="0"/>
                <w:sz w:val="20"/>
                <w:szCs w:val="20"/>
                <w:lang w:val="ru-RU"/>
              </w:rPr>
            </w:pPr>
            <w:r w:rsidRPr="00A84B8A">
              <w:rPr>
                <w:b w:val="0"/>
                <w:sz w:val="20"/>
                <w:szCs w:val="20"/>
                <w:lang w:val="ru-RU"/>
              </w:rPr>
              <w:lastRenderedPageBreak/>
              <w:t>Раздел7. Животный мир и хозяйственная деятельность человека.</w:t>
            </w:r>
          </w:p>
        </w:tc>
        <w:tc>
          <w:tcPr>
            <w:tcW w:w="2410" w:type="dxa"/>
          </w:tcPr>
          <w:p w:rsidR="00C07426" w:rsidRPr="00A84B8A" w:rsidRDefault="00C07426" w:rsidP="004707B7">
            <w:pPr>
              <w:pStyle w:val="2"/>
              <w:ind w:left="0" w:right="-108"/>
              <w:rPr>
                <w:b w:val="0"/>
                <w:sz w:val="20"/>
                <w:szCs w:val="20"/>
                <w:lang w:val="ru-RU"/>
              </w:rPr>
            </w:pP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t>Называть методы селекции и разведения домашних животных; условия одомашнивания животных;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br/>
              <w:t>законы охраны природы;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br/>
              <w:t>причинно-следственные связи, возникающие в результате воздействия человека на природу;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br/>
              <w:t>признаки охраняемых территорий;  пути рационального использования животного мира(области, края, округа, республики).</w:t>
            </w:r>
          </w:p>
        </w:tc>
        <w:tc>
          <w:tcPr>
            <w:tcW w:w="3794" w:type="dxa"/>
          </w:tcPr>
          <w:p w:rsidR="00C07426" w:rsidRPr="00A84B8A" w:rsidRDefault="00C07426" w:rsidP="004707B7">
            <w:pPr>
              <w:pStyle w:val="2"/>
              <w:ind w:left="0" w:right="-108"/>
              <w:rPr>
                <w:b w:val="0"/>
                <w:sz w:val="20"/>
                <w:szCs w:val="20"/>
                <w:lang w:val="ru-RU"/>
              </w:rPr>
            </w:pP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t>пользоваться Красной книгой; анализировать и оценивать воздействие человека на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br/>
              <w:t>животный мир.</w:t>
            </w:r>
          </w:p>
        </w:tc>
        <w:tc>
          <w:tcPr>
            <w:tcW w:w="4394" w:type="dxa"/>
          </w:tcPr>
          <w:p w:rsidR="00C07426" w:rsidRPr="00A84B8A" w:rsidRDefault="00C07426" w:rsidP="004707B7">
            <w:pPr>
              <w:pStyle w:val="2"/>
              <w:ind w:left="0" w:right="-91"/>
              <w:rPr>
                <w:b w:val="0"/>
                <w:sz w:val="20"/>
                <w:szCs w:val="20"/>
                <w:lang w:val="ru-RU"/>
              </w:rPr>
            </w:pP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t>выявлять причинно-следственные связи принадлежности животных к разным категориям в Красной книге; выявлять признаки сходства и отличия территорий различной степени охраны;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br/>
              <w:t xml:space="preserve"> находить в тексте учебника отличительные признаки основных биологических объектов;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br/>
              <w:t>находить значения терминов в словарях и справочниках; составлять тезисы и конспект текста; самостоятельно использовать непосредственное наблюдение и делать выводы.</w:t>
            </w:r>
          </w:p>
        </w:tc>
        <w:tc>
          <w:tcPr>
            <w:tcW w:w="2977" w:type="dxa"/>
          </w:tcPr>
          <w:p w:rsidR="00C07426" w:rsidRPr="00A84B8A" w:rsidRDefault="00C07426" w:rsidP="008B543E">
            <w:pPr>
              <w:pStyle w:val="2"/>
              <w:ind w:left="0" w:right="-108"/>
              <w:rPr>
                <w:b w:val="0"/>
                <w:sz w:val="20"/>
                <w:szCs w:val="20"/>
                <w:lang w:val="ru-RU"/>
              </w:rPr>
            </w:pP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t>Знание и применение учащимися правил поведения в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br/>
              <w:t>природе; понимание основных факторов, определяющих взаимоотношения человека и природы; умение реализовывать теор</w:t>
            </w:r>
            <w:r w:rsidR="00555EEF">
              <w:rPr>
                <w:b w:val="0"/>
                <w:color w:val="000000"/>
                <w:sz w:val="20"/>
                <w:szCs w:val="20"/>
                <w:lang w:val="ru-RU"/>
              </w:rPr>
              <w:t>етические познания на практике;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t>понимание учащимися значения обучения для повседневной жизни и осознанного выбора профессии; проведение учащимися работы над ошибками для внесения корректив в усваиваемые знания; воспитание в учащихся любви к природе,  эстетических чувств от общения с животными признание учащимися права каждого на собственное</w:t>
            </w:r>
            <w:r w:rsidRPr="00A84B8A">
              <w:rPr>
                <w:b w:val="0"/>
                <w:color w:val="000000"/>
                <w:sz w:val="20"/>
                <w:szCs w:val="20"/>
                <w:lang w:val="ru-RU"/>
              </w:rPr>
              <w:br/>
              <w:t xml:space="preserve">мнение; </w:t>
            </w:r>
          </w:p>
        </w:tc>
      </w:tr>
    </w:tbl>
    <w:p w:rsidR="00C07426" w:rsidRPr="00A84B8A" w:rsidRDefault="00C07426" w:rsidP="00C07426">
      <w:pPr>
        <w:pStyle w:val="a3"/>
        <w:rPr>
          <w:sz w:val="20"/>
          <w:szCs w:val="20"/>
          <w:lang w:val="ru-RU"/>
        </w:rPr>
      </w:pPr>
    </w:p>
    <w:p w:rsidR="000F0030" w:rsidRDefault="000F0030" w:rsidP="004506B1">
      <w:pPr>
        <w:pStyle w:val="1"/>
        <w:ind w:left="0" w:right="1169"/>
        <w:jc w:val="center"/>
        <w:rPr>
          <w:rFonts w:eastAsia="Calibri"/>
          <w:bCs w:val="0"/>
          <w:sz w:val="24"/>
          <w:szCs w:val="24"/>
          <w:lang w:val="ru-RU" w:eastAsia="ru-RU"/>
        </w:rPr>
      </w:pPr>
    </w:p>
    <w:p w:rsidR="000F0030" w:rsidRPr="000F0030" w:rsidRDefault="000F0030" w:rsidP="000F0030">
      <w:pPr>
        <w:pStyle w:val="1"/>
        <w:ind w:left="0" w:right="1169"/>
        <w:jc w:val="center"/>
        <w:rPr>
          <w:rFonts w:eastAsia="Calibri"/>
          <w:sz w:val="24"/>
          <w:szCs w:val="24"/>
          <w:lang w:val="ru-RU" w:eastAsia="ru-RU"/>
        </w:rPr>
      </w:pPr>
      <w:r w:rsidRPr="000F0030">
        <w:rPr>
          <w:rFonts w:eastAsia="Calibri"/>
          <w:bCs w:val="0"/>
          <w:sz w:val="24"/>
          <w:szCs w:val="24"/>
          <w:lang w:val="ru-RU" w:eastAsia="ru-RU"/>
        </w:rPr>
        <w:t xml:space="preserve">Содержание учебного предмета Биология </w:t>
      </w:r>
      <w:r w:rsidRPr="000F0030">
        <w:rPr>
          <w:rFonts w:eastAsia="Calibri"/>
          <w:sz w:val="24"/>
          <w:szCs w:val="24"/>
          <w:lang w:val="ru-RU" w:eastAsia="ru-RU"/>
        </w:rPr>
        <w:t>с указанием количества часов</w:t>
      </w:r>
    </w:p>
    <w:tbl>
      <w:tblPr>
        <w:tblStyle w:val="TableNormal"/>
        <w:tblpPr w:leftFromText="180" w:rightFromText="180" w:vertAnchor="text" w:horzAnchor="margin" w:tblpXSpec="center" w:tblpY="70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1"/>
        <w:gridCol w:w="1428"/>
        <w:gridCol w:w="11340"/>
      </w:tblGrid>
      <w:tr w:rsidR="00C07426" w:rsidRPr="00A84B8A" w:rsidTr="009168E8">
        <w:trPr>
          <w:trHeight w:hRule="exact" w:val="562"/>
        </w:trPr>
        <w:tc>
          <w:tcPr>
            <w:tcW w:w="2121" w:type="dxa"/>
          </w:tcPr>
          <w:p w:rsidR="00C07426" w:rsidRPr="00A84B8A" w:rsidRDefault="00C07426" w:rsidP="004707B7">
            <w:pPr>
              <w:pStyle w:val="TableParagraph"/>
              <w:spacing w:line="0" w:lineRule="atLeast"/>
              <w:ind w:left="103"/>
              <w:rPr>
                <w:b/>
                <w:sz w:val="20"/>
                <w:szCs w:val="20"/>
              </w:rPr>
            </w:pPr>
            <w:r w:rsidRPr="00A84B8A">
              <w:rPr>
                <w:b/>
                <w:sz w:val="20"/>
                <w:szCs w:val="20"/>
                <w:lang w:val="ru-RU"/>
              </w:rPr>
              <w:t>Название</w:t>
            </w:r>
            <w:r w:rsidRPr="00A84B8A">
              <w:rPr>
                <w:b/>
                <w:sz w:val="20"/>
                <w:szCs w:val="20"/>
              </w:rPr>
              <w:t xml:space="preserve">  разделов программы</w:t>
            </w:r>
          </w:p>
        </w:tc>
        <w:tc>
          <w:tcPr>
            <w:tcW w:w="1428" w:type="dxa"/>
          </w:tcPr>
          <w:p w:rsidR="00C07426" w:rsidRPr="00A84B8A" w:rsidRDefault="00C07426" w:rsidP="004707B7">
            <w:pPr>
              <w:pStyle w:val="TableParagraph"/>
              <w:spacing w:line="0" w:lineRule="atLeast"/>
              <w:rPr>
                <w:b/>
                <w:sz w:val="20"/>
                <w:szCs w:val="20"/>
                <w:lang w:val="ru-RU"/>
              </w:rPr>
            </w:pPr>
            <w:r w:rsidRPr="00A84B8A">
              <w:rPr>
                <w:b/>
                <w:sz w:val="20"/>
                <w:szCs w:val="20"/>
              </w:rPr>
              <w:t xml:space="preserve">Количество часов </w:t>
            </w:r>
          </w:p>
        </w:tc>
        <w:tc>
          <w:tcPr>
            <w:tcW w:w="11340" w:type="dxa"/>
          </w:tcPr>
          <w:p w:rsidR="00C07426" w:rsidRPr="00564778" w:rsidRDefault="00C07426" w:rsidP="004707B7">
            <w:pPr>
              <w:pStyle w:val="TableParagraph"/>
              <w:tabs>
                <w:tab w:val="left" w:pos="2463"/>
                <w:tab w:val="left" w:pos="4080"/>
              </w:tabs>
              <w:spacing w:line="0" w:lineRule="atLeast"/>
              <w:ind w:right="102"/>
              <w:jc w:val="center"/>
              <w:rPr>
                <w:b/>
                <w:lang w:val="ru-RU"/>
              </w:rPr>
            </w:pPr>
            <w:r w:rsidRPr="00564778">
              <w:rPr>
                <w:b/>
                <w:lang w:val="ru-RU"/>
              </w:rPr>
              <w:t>Краткое содержание</w:t>
            </w:r>
          </w:p>
        </w:tc>
      </w:tr>
      <w:tr w:rsidR="00C07426" w:rsidRPr="00A84B8A" w:rsidTr="00D63FC6">
        <w:trPr>
          <w:trHeight w:hRule="exact" w:val="726"/>
        </w:trPr>
        <w:tc>
          <w:tcPr>
            <w:tcW w:w="2121" w:type="dxa"/>
          </w:tcPr>
          <w:p w:rsidR="00C07426" w:rsidRPr="00A84B8A" w:rsidRDefault="00C07426" w:rsidP="004707B7">
            <w:pPr>
              <w:pStyle w:val="TableParagraph"/>
              <w:spacing w:line="0" w:lineRule="atLeast"/>
              <w:ind w:left="103"/>
              <w:rPr>
                <w:sz w:val="20"/>
                <w:szCs w:val="20"/>
                <w:lang w:val="ru-RU"/>
              </w:rPr>
            </w:pPr>
            <w:r w:rsidRPr="00A84B8A">
              <w:rPr>
                <w:b/>
                <w:sz w:val="20"/>
                <w:szCs w:val="20"/>
                <w:lang w:val="ru-RU"/>
              </w:rPr>
              <w:t>Раздел 1</w:t>
            </w:r>
            <w:r w:rsidRPr="00A84B8A">
              <w:rPr>
                <w:sz w:val="20"/>
                <w:szCs w:val="20"/>
                <w:lang w:val="ru-RU"/>
              </w:rPr>
              <w:t>. Введение. Основные сведения о животном мире</w:t>
            </w:r>
          </w:p>
        </w:tc>
        <w:tc>
          <w:tcPr>
            <w:tcW w:w="1428" w:type="dxa"/>
          </w:tcPr>
          <w:p w:rsidR="00C07426" w:rsidRPr="00A84B8A" w:rsidRDefault="00C07426" w:rsidP="004707B7">
            <w:pPr>
              <w:pStyle w:val="TableParagraph"/>
              <w:spacing w:line="0" w:lineRule="atLeast"/>
              <w:rPr>
                <w:sz w:val="20"/>
                <w:szCs w:val="20"/>
              </w:rPr>
            </w:pPr>
            <w:r w:rsidRPr="00A84B8A">
              <w:rPr>
                <w:sz w:val="20"/>
                <w:szCs w:val="20"/>
              </w:rPr>
              <w:t>1 час</w:t>
            </w:r>
          </w:p>
        </w:tc>
        <w:tc>
          <w:tcPr>
            <w:tcW w:w="11340" w:type="dxa"/>
          </w:tcPr>
          <w:p w:rsidR="00C07426" w:rsidRPr="00A84B8A" w:rsidRDefault="00C07426" w:rsidP="004707B7">
            <w:pPr>
              <w:widowControl/>
              <w:spacing w:line="0" w:lineRule="atLeast"/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A84B8A">
              <w:rPr>
                <w:rFonts w:eastAsia="Calibri"/>
                <w:sz w:val="20"/>
                <w:szCs w:val="20"/>
                <w:lang w:val="ru-RU"/>
              </w:rPr>
              <w:t>Общие сведения о животном мире. История развития зоологии. Методы изучения животных. Наука зоология и ее структура. Сходство и различия животных и растений. Систематика животных.</w:t>
            </w:r>
          </w:p>
          <w:p w:rsidR="00C07426" w:rsidRPr="00A84B8A" w:rsidRDefault="00C07426" w:rsidP="004707B7">
            <w:pPr>
              <w:pStyle w:val="TableParagraph"/>
              <w:tabs>
                <w:tab w:val="left" w:pos="3027"/>
              </w:tabs>
              <w:spacing w:line="0" w:lineRule="atLeast"/>
              <w:ind w:right="99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C07426" w:rsidRPr="00A84B8A" w:rsidTr="00D024D5">
        <w:trPr>
          <w:trHeight w:hRule="exact" w:val="286"/>
        </w:trPr>
        <w:tc>
          <w:tcPr>
            <w:tcW w:w="14889" w:type="dxa"/>
            <w:gridSpan w:val="3"/>
          </w:tcPr>
          <w:p w:rsidR="00C07426" w:rsidRPr="00D024D5" w:rsidRDefault="00D024D5" w:rsidP="00D024D5">
            <w:pPr>
              <w:pStyle w:val="TableParagraph"/>
              <w:spacing w:line="0" w:lineRule="atLeast"/>
              <w:ind w:left="103"/>
              <w:jc w:val="center"/>
              <w:rPr>
                <w:b/>
                <w:sz w:val="20"/>
                <w:szCs w:val="20"/>
              </w:rPr>
            </w:pPr>
            <w:r w:rsidRPr="00D024D5">
              <w:rPr>
                <w:b/>
                <w:sz w:val="20"/>
                <w:szCs w:val="20"/>
              </w:rPr>
              <w:t>Многообразие животных</w:t>
            </w:r>
            <w:r w:rsidR="00C07426" w:rsidRPr="00D024D5">
              <w:rPr>
                <w:b/>
                <w:sz w:val="20"/>
                <w:szCs w:val="20"/>
              </w:rPr>
              <w:t>20часов</w:t>
            </w:r>
          </w:p>
        </w:tc>
      </w:tr>
      <w:tr w:rsidR="00C07426" w:rsidRPr="00A84B8A" w:rsidTr="00D63FC6">
        <w:trPr>
          <w:trHeight w:hRule="exact" w:val="557"/>
        </w:trPr>
        <w:tc>
          <w:tcPr>
            <w:tcW w:w="2121" w:type="dxa"/>
          </w:tcPr>
          <w:p w:rsidR="00C07426" w:rsidRPr="00A84B8A" w:rsidRDefault="00C07426" w:rsidP="004707B7">
            <w:pPr>
              <w:pStyle w:val="TableParagraph"/>
              <w:spacing w:line="0" w:lineRule="atLeast"/>
              <w:ind w:left="103"/>
              <w:rPr>
                <w:i/>
                <w:sz w:val="20"/>
                <w:szCs w:val="20"/>
                <w:lang w:val="ru-RU"/>
              </w:rPr>
            </w:pPr>
            <w:r w:rsidRPr="00A84B8A">
              <w:rPr>
                <w:b/>
                <w:sz w:val="20"/>
                <w:szCs w:val="20"/>
                <w:lang w:val="ru-RU"/>
              </w:rPr>
              <w:t>Раздел 2.</w:t>
            </w:r>
            <w:r w:rsidRPr="00A84B8A">
              <w:rPr>
                <w:sz w:val="20"/>
                <w:szCs w:val="20"/>
                <w:lang w:val="ru-RU"/>
              </w:rPr>
              <w:t>Простейшие</w:t>
            </w:r>
          </w:p>
        </w:tc>
        <w:tc>
          <w:tcPr>
            <w:tcW w:w="1428" w:type="dxa"/>
          </w:tcPr>
          <w:p w:rsidR="00C07426" w:rsidRPr="00A84B8A" w:rsidRDefault="00C07426" w:rsidP="004707B7">
            <w:pPr>
              <w:pStyle w:val="TableParagraph"/>
              <w:spacing w:line="0" w:lineRule="atLeast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1час</w:t>
            </w:r>
          </w:p>
        </w:tc>
        <w:tc>
          <w:tcPr>
            <w:tcW w:w="11340" w:type="dxa"/>
          </w:tcPr>
          <w:p w:rsidR="00C07426" w:rsidRPr="00A84B8A" w:rsidRDefault="00C07426" w:rsidP="004707B7">
            <w:pPr>
              <w:pStyle w:val="TableParagraph"/>
              <w:tabs>
                <w:tab w:val="left" w:pos="1779"/>
                <w:tab w:val="left" w:pos="3415"/>
              </w:tabs>
              <w:spacing w:line="0" w:lineRule="atLeast"/>
              <w:ind w:right="99"/>
              <w:jc w:val="both"/>
              <w:rPr>
                <w:sz w:val="20"/>
                <w:szCs w:val="20"/>
                <w:lang w:val="ru-RU"/>
              </w:rPr>
            </w:pPr>
            <w:r w:rsidRPr="00A84B8A">
              <w:rPr>
                <w:color w:val="000000"/>
                <w:sz w:val="20"/>
                <w:szCs w:val="20"/>
                <w:lang w:val="ru-RU"/>
              </w:rPr>
              <w:t>Общая характеристика строения, питания, среды обитания. Корненожки. Лабораторная работа 1. Знакомство с многообразием водных простейших</w:t>
            </w:r>
            <w:r w:rsidRPr="00A84B8A">
              <w:rPr>
                <w:sz w:val="20"/>
                <w:szCs w:val="20"/>
                <w:lang w:val="ru-RU"/>
              </w:rPr>
              <w:t xml:space="preserve"> Инфузории, Жгутиконосцы. Значение простейших в природе и жизни человека.</w:t>
            </w:r>
          </w:p>
        </w:tc>
      </w:tr>
      <w:tr w:rsidR="00C07426" w:rsidRPr="00A84B8A" w:rsidTr="009168E8">
        <w:trPr>
          <w:trHeight w:hRule="exact" w:val="571"/>
        </w:trPr>
        <w:tc>
          <w:tcPr>
            <w:tcW w:w="3549" w:type="dxa"/>
            <w:gridSpan w:val="2"/>
          </w:tcPr>
          <w:p w:rsidR="00C07426" w:rsidRPr="00A84B8A" w:rsidRDefault="00C07426" w:rsidP="004707B7">
            <w:pPr>
              <w:pStyle w:val="TableParagraph"/>
              <w:spacing w:line="0" w:lineRule="atLeast"/>
              <w:ind w:left="103"/>
              <w:rPr>
                <w:sz w:val="20"/>
                <w:szCs w:val="20"/>
                <w:lang w:val="ru-RU"/>
              </w:rPr>
            </w:pPr>
            <w:r w:rsidRPr="00A84B8A">
              <w:rPr>
                <w:b/>
                <w:sz w:val="20"/>
                <w:szCs w:val="20"/>
                <w:lang w:val="ru-RU"/>
              </w:rPr>
              <w:t>Раздел 3</w:t>
            </w:r>
            <w:r w:rsidRPr="00A84B8A">
              <w:rPr>
                <w:sz w:val="20"/>
                <w:szCs w:val="20"/>
              </w:rPr>
              <w:t>Многоклеточные животные19часов</w:t>
            </w:r>
          </w:p>
          <w:p w:rsidR="00C07426" w:rsidRPr="00A84B8A" w:rsidRDefault="00C07426" w:rsidP="004707B7">
            <w:pPr>
              <w:pStyle w:val="TableParagraph"/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1340" w:type="dxa"/>
          </w:tcPr>
          <w:p w:rsidR="00C07426" w:rsidRPr="00A84B8A" w:rsidRDefault="00C07426" w:rsidP="004707B7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C07426" w:rsidRPr="00386F6D" w:rsidTr="0006596F">
        <w:trPr>
          <w:trHeight w:hRule="exact" w:val="2273"/>
        </w:trPr>
        <w:tc>
          <w:tcPr>
            <w:tcW w:w="2121" w:type="dxa"/>
          </w:tcPr>
          <w:p w:rsidR="00C07426" w:rsidRPr="00A84B8A" w:rsidRDefault="00C07426" w:rsidP="004707B7">
            <w:pPr>
              <w:pStyle w:val="TableParagraph"/>
              <w:spacing w:line="0" w:lineRule="atLeast"/>
              <w:ind w:left="103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lastRenderedPageBreak/>
              <w:t>Беспозвоночные.</w:t>
            </w:r>
          </w:p>
        </w:tc>
        <w:tc>
          <w:tcPr>
            <w:tcW w:w="1428" w:type="dxa"/>
          </w:tcPr>
          <w:p w:rsidR="00C07426" w:rsidRPr="00A84B8A" w:rsidRDefault="00C07426" w:rsidP="004707B7">
            <w:pPr>
              <w:pStyle w:val="TableParagraph"/>
              <w:spacing w:line="0" w:lineRule="atLeast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9 часов</w:t>
            </w:r>
          </w:p>
        </w:tc>
        <w:tc>
          <w:tcPr>
            <w:tcW w:w="11340" w:type="dxa"/>
          </w:tcPr>
          <w:p w:rsidR="00C07426" w:rsidRPr="00A84B8A" w:rsidRDefault="00C07426" w:rsidP="0006596F">
            <w:pPr>
              <w:spacing w:line="0" w:lineRule="atLeast"/>
              <w:rPr>
                <w:sz w:val="20"/>
                <w:szCs w:val="20"/>
                <w:lang w:val="ru-RU"/>
              </w:rPr>
            </w:pPr>
            <w:r w:rsidRPr="00A84B8A">
              <w:rPr>
                <w:color w:val="000000"/>
                <w:sz w:val="20"/>
                <w:szCs w:val="20"/>
                <w:lang w:val="ru-RU"/>
              </w:rPr>
              <w:t>Ткани, органы и системы органов многоклеточных животных.</w:t>
            </w:r>
            <w:r w:rsidRPr="00A84B8A">
              <w:rPr>
                <w:sz w:val="20"/>
                <w:szCs w:val="20"/>
                <w:lang w:val="ru-RU"/>
              </w:rPr>
              <w:t xml:space="preserve"> Строение кишечнополостных. Размножение. Образ жизни. Класс Гидроидные. Класс Сцифоидные. Класс Коралловые полипы. Значение кишечнополостных в природе и жизни человека.</w:t>
            </w:r>
            <w:r w:rsidRPr="00A84B8A">
              <w:rPr>
                <w:color w:val="000000"/>
                <w:sz w:val="20"/>
                <w:szCs w:val="20"/>
                <w:lang w:val="ru-RU"/>
              </w:rPr>
              <w:t xml:space="preserve"> Общая характеристика червей. Особенности строения плоских и круглых</w:t>
            </w:r>
            <w:r w:rsidR="0006596F">
              <w:rPr>
                <w:color w:val="000000"/>
                <w:sz w:val="20"/>
                <w:szCs w:val="20"/>
                <w:lang w:val="ru-RU"/>
              </w:rPr>
              <w:t>,</w:t>
            </w:r>
            <w:r w:rsidR="0006596F" w:rsidRPr="00A84B8A">
              <w:rPr>
                <w:sz w:val="20"/>
                <w:szCs w:val="20"/>
                <w:lang w:val="ru-RU"/>
              </w:rPr>
              <w:t xml:space="preserve"> кольчатых</w:t>
            </w:r>
            <w:r w:rsidRPr="00A84B8A">
              <w:rPr>
                <w:color w:val="000000"/>
                <w:sz w:val="20"/>
                <w:szCs w:val="20"/>
                <w:lang w:val="ru-RU"/>
              </w:rPr>
              <w:t xml:space="preserve"> червей, их образ жизни и значение</w:t>
            </w:r>
            <w:r w:rsidRPr="00A84B8A">
              <w:rPr>
                <w:sz w:val="20"/>
                <w:szCs w:val="20"/>
                <w:lang w:val="ru-RU"/>
              </w:rPr>
              <w:t xml:space="preserve"> . Общая характеристика строения и образа жизни моллюсков.Брюхоногие, двустворчатые, головоногие. Значение моллюсков в природе и жизни человека. Общая характеристика типа</w:t>
            </w:r>
            <w:r w:rsidR="0027084B">
              <w:rPr>
                <w:sz w:val="20"/>
                <w:szCs w:val="20"/>
                <w:lang w:val="ru-RU"/>
              </w:rPr>
              <w:t>Членистоногих</w:t>
            </w:r>
            <w:r w:rsidRPr="00A84B8A">
              <w:rPr>
                <w:sz w:val="20"/>
                <w:szCs w:val="20"/>
                <w:lang w:val="ru-RU"/>
              </w:rPr>
              <w:t>. Особенности строения и образа жизни ракообразных и паукообразных, их значение в природе и жизни человека.</w:t>
            </w:r>
            <w:r w:rsidR="0027084B">
              <w:rPr>
                <w:sz w:val="20"/>
                <w:szCs w:val="20"/>
                <w:lang w:val="ru-RU"/>
              </w:rPr>
              <w:t>Насекомые</w:t>
            </w:r>
            <w:r w:rsidRPr="00A84B8A">
              <w:rPr>
                <w:sz w:val="20"/>
                <w:szCs w:val="20"/>
                <w:lang w:val="ru-RU"/>
              </w:rPr>
              <w:t>. Многообразие и значение насекомых в природе и жизни человека</w:t>
            </w:r>
            <w:r w:rsidR="0006596F">
              <w:rPr>
                <w:sz w:val="20"/>
                <w:szCs w:val="20"/>
                <w:lang w:val="ru-RU"/>
              </w:rPr>
              <w:t xml:space="preserve">. </w:t>
            </w:r>
            <w:r w:rsidRPr="00A84B8A">
              <w:rPr>
                <w:sz w:val="20"/>
                <w:szCs w:val="20"/>
                <w:lang w:val="ru-RU"/>
              </w:rPr>
              <w:t>Общая характеристика таракановых, прямокрылых, стрекоз, жуков, бабочек, равнокрылых, двукрылых, их значение в природе и жизни человека. Общая характеристика перепончатокрылых. Пчелы и муравьи, особенности их образа жизни, значение в природе и жизни человека.</w:t>
            </w:r>
          </w:p>
        </w:tc>
      </w:tr>
      <w:tr w:rsidR="00C07426" w:rsidRPr="00386F6D" w:rsidTr="0006596F">
        <w:trPr>
          <w:trHeight w:hRule="exact" w:val="3277"/>
        </w:trPr>
        <w:tc>
          <w:tcPr>
            <w:tcW w:w="2121" w:type="dxa"/>
          </w:tcPr>
          <w:p w:rsidR="00C07426" w:rsidRPr="00A84B8A" w:rsidRDefault="00C07426" w:rsidP="004707B7">
            <w:pPr>
              <w:pStyle w:val="TableParagraph"/>
              <w:spacing w:line="0" w:lineRule="atLeast"/>
              <w:ind w:left="103" w:right="554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Позвоночные.</w:t>
            </w:r>
          </w:p>
        </w:tc>
        <w:tc>
          <w:tcPr>
            <w:tcW w:w="1428" w:type="dxa"/>
          </w:tcPr>
          <w:p w:rsidR="00C07426" w:rsidRPr="00A84B8A" w:rsidRDefault="00C07426" w:rsidP="004707B7">
            <w:pPr>
              <w:pStyle w:val="TableParagraph"/>
              <w:spacing w:line="0" w:lineRule="atLeast"/>
              <w:rPr>
                <w:sz w:val="20"/>
                <w:szCs w:val="20"/>
              </w:rPr>
            </w:pPr>
            <w:r w:rsidRPr="00A84B8A">
              <w:rPr>
                <w:sz w:val="20"/>
                <w:szCs w:val="20"/>
                <w:lang w:val="ru-RU"/>
              </w:rPr>
              <w:t>10</w:t>
            </w:r>
            <w:r w:rsidRPr="00A84B8A">
              <w:rPr>
                <w:sz w:val="20"/>
                <w:szCs w:val="20"/>
              </w:rPr>
              <w:t xml:space="preserve"> часов</w:t>
            </w:r>
          </w:p>
        </w:tc>
        <w:tc>
          <w:tcPr>
            <w:tcW w:w="11340" w:type="dxa"/>
          </w:tcPr>
          <w:p w:rsidR="00C07426" w:rsidRPr="00A84B8A" w:rsidRDefault="00C07426" w:rsidP="0006596F">
            <w:pPr>
              <w:pStyle w:val="TableParagraph"/>
              <w:spacing w:line="0" w:lineRule="atLeast"/>
              <w:ind w:right="101"/>
              <w:jc w:val="both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Общая характеристика, многообразие и значение.Места обитания и внешнее строение рыб. Особенности внутреннего строения и процессов жизнедеятельности у рыб в связи с водным образом жизни. Размножение и развитие и миграция рыб в природе.</w:t>
            </w:r>
          </w:p>
          <w:p w:rsidR="00C07426" w:rsidRPr="00A84B8A" w:rsidRDefault="00C07426" w:rsidP="004707B7">
            <w:pPr>
              <w:pStyle w:val="TableParagraph"/>
              <w:spacing w:line="0" w:lineRule="atLeast"/>
              <w:ind w:right="101"/>
              <w:jc w:val="both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Классы Хрящевые и костные рыбы. Значение рыб в природе и жизни человека. Рыбоводство и охрана рыбных запасов.</w:t>
            </w:r>
          </w:p>
          <w:p w:rsidR="00C07426" w:rsidRPr="00A84B8A" w:rsidRDefault="00C07426" w:rsidP="0006596F">
            <w:pPr>
              <w:pStyle w:val="TableParagraph"/>
              <w:spacing w:line="0" w:lineRule="atLeast"/>
              <w:ind w:right="101"/>
              <w:jc w:val="both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 xml:space="preserve">Общая характеристика класса Земноводные. Места обитания и распространение земноводных. Особенности внешнего строения в связи с образом жизни. </w:t>
            </w:r>
            <w:r w:rsidR="0006596F">
              <w:rPr>
                <w:sz w:val="20"/>
                <w:szCs w:val="20"/>
                <w:lang w:val="ru-RU"/>
              </w:rPr>
              <w:t>Внутреннее строение ,р</w:t>
            </w:r>
            <w:r w:rsidRPr="00A84B8A">
              <w:rPr>
                <w:sz w:val="20"/>
                <w:szCs w:val="20"/>
                <w:lang w:val="ru-RU"/>
              </w:rPr>
              <w:t xml:space="preserve">азмножение и развитие земноводных. Многообразие современных земноводных и их охрана. Значение земноводных в природе и жизни человека. Общая характеристика класса Птицы. Места обитания и особенности внешнего строения птиц. Особенности внутреннего строения и жизнедеятельности птиц. Размножение и </w:t>
            </w:r>
            <w:r w:rsidR="00D024D5">
              <w:rPr>
                <w:sz w:val="20"/>
                <w:szCs w:val="20"/>
                <w:lang w:val="ru-RU"/>
              </w:rPr>
              <w:t xml:space="preserve">развитие птиц. </w:t>
            </w:r>
            <w:r w:rsidRPr="00A84B8A">
              <w:rPr>
                <w:sz w:val="20"/>
                <w:szCs w:val="20"/>
                <w:lang w:val="ru-RU"/>
              </w:rPr>
              <w:t>Экологические группы птиц. Значение птиц в природе и жизни человека. Охрана птиц.</w:t>
            </w:r>
            <w:r w:rsidR="00D024D5">
              <w:rPr>
                <w:sz w:val="20"/>
                <w:szCs w:val="20"/>
                <w:lang w:val="ru-RU"/>
              </w:rPr>
              <w:t xml:space="preserve">Птицеводство. </w:t>
            </w:r>
            <w:r w:rsidRPr="00A84B8A">
              <w:rPr>
                <w:sz w:val="20"/>
                <w:szCs w:val="20"/>
                <w:lang w:val="ru-RU"/>
              </w:rPr>
              <w:t>Общая характеристика класса Млекопитающие. Среды жизни млекопитающих. Особенности внешнего строения, скелета и мускулатуры млекопитающих. Органы полости тела. Нервная система и поведение млекопитающих.Размножение и развитие млекопитающих. Экологические группы млекопитающих. Сезонные явления в жизни млекопитающих.</w:t>
            </w:r>
          </w:p>
          <w:p w:rsidR="00C07426" w:rsidRPr="00A84B8A" w:rsidRDefault="00C07426" w:rsidP="0006596F">
            <w:pPr>
              <w:pStyle w:val="TableParagraph"/>
              <w:spacing w:line="0" w:lineRule="atLeast"/>
              <w:ind w:right="101"/>
              <w:jc w:val="both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Значение млекопитающих в природе и жизни человека. Млекопитающие – переносчики возбудителей опасных заболеваний. Охрана млекопитающих.Важнейшие породы домашних млекопитающих. Приемы выращивания и ухода за домашними млекопитающими.</w:t>
            </w:r>
          </w:p>
        </w:tc>
      </w:tr>
      <w:tr w:rsidR="00C07426" w:rsidRPr="00386F6D" w:rsidTr="00D024D5">
        <w:trPr>
          <w:trHeight w:hRule="exact" w:val="418"/>
        </w:trPr>
        <w:tc>
          <w:tcPr>
            <w:tcW w:w="14889" w:type="dxa"/>
            <w:gridSpan w:val="3"/>
          </w:tcPr>
          <w:p w:rsidR="00C07426" w:rsidRPr="00D024D5" w:rsidRDefault="00C07426" w:rsidP="00D024D5">
            <w:pPr>
              <w:pStyle w:val="TableParagraph"/>
              <w:spacing w:line="0" w:lineRule="atLeast"/>
              <w:ind w:left="103" w:right="554"/>
              <w:jc w:val="center"/>
              <w:rPr>
                <w:b/>
                <w:sz w:val="20"/>
                <w:szCs w:val="20"/>
                <w:lang w:val="ru-RU"/>
              </w:rPr>
            </w:pPr>
            <w:r w:rsidRPr="00D024D5">
              <w:rPr>
                <w:b/>
                <w:sz w:val="20"/>
                <w:szCs w:val="20"/>
                <w:lang w:val="ru-RU"/>
              </w:rPr>
              <w:t>Строение. Индивидуальное развитие. Эволюция</w:t>
            </w:r>
            <w:r w:rsidR="00D024D5" w:rsidRPr="00D024D5">
              <w:rPr>
                <w:b/>
                <w:sz w:val="20"/>
                <w:szCs w:val="20"/>
                <w:lang w:val="ru-RU"/>
              </w:rPr>
              <w:t xml:space="preserve"> 14 часов</w:t>
            </w:r>
          </w:p>
        </w:tc>
      </w:tr>
      <w:tr w:rsidR="00C07426" w:rsidRPr="00A84B8A" w:rsidTr="004506B1">
        <w:trPr>
          <w:trHeight w:hRule="exact" w:val="966"/>
        </w:trPr>
        <w:tc>
          <w:tcPr>
            <w:tcW w:w="2121" w:type="dxa"/>
          </w:tcPr>
          <w:p w:rsidR="00C07426" w:rsidRPr="004506B1" w:rsidRDefault="00C07426" w:rsidP="004707B7">
            <w:pPr>
              <w:pStyle w:val="TableParagraph"/>
              <w:spacing w:line="0" w:lineRule="atLeast"/>
              <w:ind w:left="103"/>
              <w:rPr>
                <w:b/>
                <w:sz w:val="18"/>
                <w:szCs w:val="18"/>
                <w:lang w:val="ru-RU"/>
              </w:rPr>
            </w:pPr>
            <w:r w:rsidRPr="004506B1">
              <w:rPr>
                <w:b/>
                <w:sz w:val="18"/>
                <w:szCs w:val="18"/>
                <w:lang w:val="ru-RU"/>
              </w:rPr>
              <w:t>Раздел 4</w:t>
            </w:r>
          </w:p>
          <w:p w:rsidR="00C07426" w:rsidRPr="004506B1" w:rsidRDefault="00C07426" w:rsidP="004707B7">
            <w:pPr>
              <w:pStyle w:val="TableParagraph"/>
              <w:spacing w:line="0" w:lineRule="atLeast"/>
              <w:ind w:left="103"/>
              <w:rPr>
                <w:sz w:val="18"/>
                <w:szCs w:val="18"/>
                <w:lang w:val="ru-RU"/>
              </w:rPr>
            </w:pPr>
            <w:r w:rsidRPr="004506B1">
              <w:rPr>
                <w:sz w:val="18"/>
                <w:szCs w:val="18"/>
                <w:lang w:val="ru-RU"/>
              </w:rPr>
              <w:t>Эволюция строения и функций органов и их систем у животных</w:t>
            </w:r>
          </w:p>
          <w:p w:rsidR="00C07426" w:rsidRPr="004506B1" w:rsidRDefault="00C07426" w:rsidP="004707B7">
            <w:pPr>
              <w:pStyle w:val="TableParagraph"/>
              <w:spacing w:line="0" w:lineRule="atLeast"/>
              <w:ind w:left="103"/>
              <w:rPr>
                <w:sz w:val="18"/>
                <w:szCs w:val="18"/>
                <w:lang w:val="ru-RU"/>
              </w:rPr>
            </w:pPr>
          </w:p>
        </w:tc>
        <w:tc>
          <w:tcPr>
            <w:tcW w:w="1428" w:type="dxa"/>
          </w:tcPr>
          <w:p w:rsidR="00C07426" w:rsidRPr="004506B1" w:rsidRDefault="00C07426" w:rsidP="004707B7">
            <w:pPr>
              <w:pStyle w:val="TableParagraph"/>
              <w:spacing w:line="0" w:lineRule="atLeast"/>
              <w:rPr>
                <w:sz w:val="18"/>
                <w:szCs w:val="18"/>
                <w:lang w:val="ru-RU"/>
              </w:rPr>
            </w:pPr>
            <w:r w:rsidRPr="004506B1">
              <w:rPr>
                <w:sz w:val="18"/>
                <w:szCs w:val="18"/>
                <w:lang w:val="ru-RU"/>
              </w:rPr>
              <w:t>6 часов</w:t>
            </w:r>
          </w:p>
        </w:tc>
        <w:tc>
          <w:tcPr>
            <w:tcW w:w="11340" w:type="dxa"/>
          </w:tcPr>
          <w:p w:rsidR="00C07426" w:rsidRPr="004506B1" w:rsidRDefault="00C07426" w:rsidP="004707B7">
            <w:pPr>
              <w:snapToGrid w:val="0"/>
              <w:spacing w:line="0" w:lineRule="atLeast"/>
              <w:jc w:val="both"/>
              <w:rPr>
                <w:rFonts w:eastAsia="Batang"/>
                <w:sz w:val="18"/>
                <w:szCs w:val="18"/>
                <w:lang w:val="ru-RU" w:eastAsia="ko-KR"/>
              </w:rPr>
            </w:pPr>
            <w:r w:rsidRPr="004506B1">
              <w:rPr>
                <w:rFonts w:eastAsia="Batang"/>
                <w:spacing w:val="-4"/>
                <w:sz w:val="18"/>
                <w:szCs w:val="18"/>
                <w:lang w:val="ru-RU" w:eastAsia="ko-KR"/>
              </w:rPr>
              <w:t>Покровы тела. Опорно-двигательная система и способы передвижения. Полости тела. Органы дыхания и газообмен. Органы пищеварения. Обмен веществ и превращение энергии. Кровеносная система. Кровь. Органы выделения</w:t>
            </w:r>
            <w:r w:rsidRPr="004506B1">
              <w:rPr>
                <w:rFonts w:eastAsia="Batang"/>
                <w:sz w:val="18"/>
                <w:szCs w:val="18"/>
                <w:lang w:val="ru-RU" w:eastAsia="ko-KR"/>
              </w:rPr>
              <w:t>.Органы чувств, нервная система, инстинкт, рефлекс. Регуляция деятельности организма.</w:t>
            </w:r>
          </w:p>
          <w:p w:rsidR="00C07426" w:rsidRPr="004506B1" w:rsidRDefault="00C07426" w:rsidP="004707B7">
            <w:pPr>
              <w:snapToGrid w:val="0"/>
              <w:spacing w:line="0" w:lineRule="atLeast"/>
              <w:jc w:val="both"/>
              <w:rPr>
                <w:rFonts w:eastAsia="Batang"/>
                <w:spacing w:val="-4"/>
                <w:sz w:val="18"/>
                <w:szCs w:val="18"/>
                <w:lang w:val="ru-RU" w:eastAsia="ko-KR"/>
              </w:rPr>
            </w:pPr>
          </w:p>
        </w:tc>
      </w:tr>
      <w:tr w:rsidR="00C07426" w:rsidRPr="00A84B8A" w:rsidTr="009168E8">
        <w:trPr>
          <w:trHeight w:hRule="exact" w:val="564"/>
        </w:trPr>
        <w:tc>
          <w:tcPr>
            <w:tcW w:w="2121" w:type="dxa"/>
          </w:tcPr>
          <w:p w:rsidR="00C07426" w:rsidRPr="004506B1" w:rsidRDefault="00C07426" w:rsidP="004707B7">
            <w:pPr>
              <w:pStyle w:val="TableParagraph"/>
              <w:spacing w:line="0" w:lineRule="atLeast"/>
              <w:ind w:left="103"/>
              <w:rPr>
                <w:sz w:val="18"/>
                <w:szCs w:val="18"/>
                <w:lang w:val="ru-RU"/>
              </w:rPr>
            </w:pPr>
            <w:r w:rsidRPr="004506B1">
              <w:rPr>
                <w:sz w:val="18"/>
                <w:szCs w:val="18"/>
                <w:lang w:val="ru-RU"/>
              </w:rPr>
              <w:t>Индивидуальное развитие животных</w:t>
            </w:r>
          </w:p>
        </w:tc>
        <w:tc>
          <w:tcPr>
            <w:tcW w:w="1428" w:type="dxa"/>
          </w:tcPr>
          <w:p w:rsidR="00C07426" w:rsidRPr="004506B1" w:rsidRDefault="00C07426" w:rsidP="004707B7">
            <w:pPr>
              <w:pStyle w:val="TableParagraph"/>
              <w:spacing w:line="0" w:lineRule="atLeast"/>
              <w:rPr>
                <w:sz w:val="18"/>
                <w:szCs w:val="18"/>
                <w:lang w:val="ru-RU"/>
              </w:rPr>
            </w:pPr>
            <w:r w:rsidRPr="004506B1">
              <w:rPr>
                <w:sz w:val="18"/>
                <w:szCs w:val="18"/>
                <w:lang w:val="ru-RU"/>
              </w:rPr>
              <w:t>2 часа</w:t>
            </w:r>
          </w:p>
        </w:tc>
        <w:tc>
          <w:tcPr>
            <w:tcW w:w="11340" w:type="dxa"/>
          </w:tcPr>
          <w:p w:rsidR="00C07426" w:rsidRPr="004506B1" w:rsidRDefault="00C07426" w:rsidP="004707B7">
            <w:pPr>
              <w:pStyle w:val="TableParagraph"/>
              <w:spacing w:line="0" w:lineRule="atLeast"/>
              <w:ind w:left="103" w:right="223"/>
              <w:rPr>
                <w:sz w:val="18"/>
                <w:szCs w:val="18"/>
                <w:lang w:val="ru-RU"/>
              </w:rPr>
            </w:pPr>
            <w:r w:rsidRPr="004506B1">
              <w:rPr>
                <w:sz w:val="18"/>
                <w:szCs w:val="18"/>
                <w:lang w:val="ru-RU"/>
              </w:rPr>
              <w:t>Способы размножения животных.</w:t>
            </w:r>
          </w:p>
          <w:p w:rsidR="00C07426" w:rsidRPr="004506B1" w:rsidRDefault="00C07426" w:rsidP="004707B7">
            <w:pPr>
              <w:pStyle w:val="TableParagraph"/>
              <w:spacing w:line="0" w:lineRule="atLeast"/>
              <w:ind w:right="101"/>
              <w:jc w:val="both"/>
              <w:rPr>
                <w:sz w:val="18"/>
                <w:szCs w:val="18"/>
                <w:lang w:val="ru-RU"/>
              </w:rPr>
            </w:pPr>
            <w:r w:rsidRPr="004506B1">
              <w:rPr>
                <w:sz w:val="18"/>
                <w:szCs w:val="18"/>
                <w:lang w:val="ru-RU"/>
              </w:rPr>
              <w:t>Оплодотворение Развитие животных с превращением и без превращения. Периодизация и продолжительность жизни животных.</w:t>
            </w:r>
          </w:p>
        </w:tc>
      </w:tr>
      <w:tr w:rsidR="00C07426" w:rsidRPr="00A84B8A" w:rsidTr="004506B1">
        <w:trPr>
          <w:trHeight w:hRule="exact" w:val="835"/>
        </w:trPr>
        <w:tc>
          <w:tcPr>
            <w:tcW w:w="2121" w:type="dxa"/>
          </w:tcPr>
          <w:p w:rsidR="00C07426" w:rsidRPr="004506B1" w:rsidRDefault="00C07426" w:rsidP="004707B7">
            <w:pPr>
              <w:pStyle w:val="TableParagraph"/>
              <w:spacing w:line="0" w:lineRule="atLeast"/>
              <w:ind w:left="103"/>
              <w:rPr>
                <w:sz w:val="18"/>
                <w:szCs w:val="18"/>
                <w:lang w:val="ru-RU"/>
              </w:rPr>
            </w:pPr>
            <w:r w:rsidRPr="004506B1">
              <w:rPr>
                <w:b/>
                <w:sz w:val="18"/>
                <w:szCs w:val="18"/>
                <w:lang w:val="ru-RU"/>
              </w:rPr>
              <w:t>Раздел5</w:t>
            </w:r>
            <w:r w:rsidRPr="004506B1">
              <w:rPr>
                <w:sz w:val="18"/>
                <w:szCs w:val="18"/>
                <w:lang w:val="ru-RU"/>
              </w:rPr>
              <w:t>. Развитие и закономерности размещения животных на Земле</w:t>
            </w:r>
          </w:p>
        </w:tc>
        <w:tc>
          <w:tcPr>
            <w:tcW w:w="1428" w:type="dxa"/>
          </w:tcPr>
          <w:p w:rsidR="00C07426" w:rsidRPr="004506B1" w:rsidRDefault="00C07426" w:rsidP="004707B7">
            <w:pPr>
              <w:pStyle w:val="TableParagraph"/>
              <w:spacing w:line="0" w:lineRule="atLeast"/>
              <w:rPr>
                <w:sz w:val="18"/>
                <w:szCs w:val="18"/>
              </w:rPr>
            </w:pPr>
            <w:r w:rsidRPr="004506B1">
              <w:rPr>
                <w:sz w:val="18"/>
                <w:szCs w:val="18"/>
              </w:rPr>
              <w:t>2 часа</w:t>
            </w:r>
          </w:p>
        </w:tc>
        <w:tc>
          <w:tcPr>
            <w:tcW w:w="11340" w:type="dxa"/>
          </w:tcPr>
          <w:p w:rsidR="00C07426" w:rsidRPr="004506B1" w:rsidRDefault="00C07426" w:rsidP="004707B7">
            <w:pPr>
              <w:pStyle w:val="TableParagraph"/>
              <w:spacing w:line="0" w:lineRule="atLeast"/>
              <w:ind w:right="102"/>
              <w:rPr>
                <w:sz w:val="18"/>
                <w:szCs w:val="18"/>
                <w:lang w:val="ru-RU"/>
              </w:rPr>
            </w:pPr>
            <w:r w:rsidRPr="004506B1">
              <w:rPr>
                <w:rFonts w:eastAsia="Calibri"/>
                <w:sz w:val="18"/>
                <w:szCs w:val="18"/>
                <w:lang w:val="ru-RU"/>
              </w:rPr>
              <w:t xml:space="preserve">Доказательства эволюции: сравнительно-анатомические, эмбриологические, палеонтологические. </w:t>
            </w:r>
            <w:r w:rsidRPr="004506B1">
              <w:rPr>
                <w:rFonts w:eastAsia="Batang"/>
                <w:sz w:val="18"/>
                <w:szCs w:val="18"/>
                <w:lang w:val="ru-RU" w:eastAsia="ko-KR"/>
              </w:rPr>
              <w:t>Ч. Дарвин о причинах эволюции животного мира. Усложнение строения животных и разнообразие видов как результат эволюции.Ареалы обитания. Миграции. Закономерности размещения животных</w:t>
            </w:r>
          </w:p>
        </w:tc>
      </w:tr>
      <w:tr w:rsidR="00C07426" w:rsidRPr="00386F6D" w:rsidTr="009168E8">
        <w:trPr>
          <w:trHeight w:hRule="exact" w:val="425"/>
        </w:trPr>
        <w:tc>
          <w:tcPr>
            <w:tcW w:w="2121" w:type="dxa"/>
          </w:tcPr>
          <w:p w:rsidR="00C07426" w:rsidRPr="004506B1" w:rsidRDefault="00C07426" w:rsidP="004707B7">
            <w:pPr>
              <w:pStyle w:val="TableParagraph"/>
              <w:spacing w:line="0" w:lineRule="atLeast"/>
              <w:ind w:left="103"/>
              <w:rPr>
                <w:sz w:val="18"/>
                <w:szCs w:val="18"/>
              </w:rPr>
            </w:pPr>
            <w:r w:rsidRPr="004506B1">
              <w:rPr>
                <w:b/>
                <w:sz w:val="18"/>
                <w:szCs w:val="18"/>
              </w:rPr>
              <w:t>Раздел 6.</w:t>
            </w:r>
            <w:r w:rsidRPr="004506B1">
              <w:rPr>
                <w:sz w:val="18"/>
                <w:szCs w:val="18"/>
              </w:rPr>
              <w:t xml:space="preserve"> Биоценозы</w:t>
            </w:r>
          </w:p>
        </w:tc>
        <w:tc>
          <w:tcPr>
            <w:tcW w:w="1428" w:type="dxa"/>
          </w:tcPr>
          <w:p w:rsidR="00C07426" w:rsidRPr="004506B1" w:rsidRDefault="00C07426" w:rsidP="004707B7">
            <w:pPr>
              <w:pStyle w:val="TableParagraph"/>
              <w:spacing w:line="0" w:lineRule="atLeast"/>
              <w:rPr>
                <w:sz w:val="18"/>
                <w:szCs w:val="18"/>
              </w:rPr>
            </w:pPr>
            <w:r w:rsidRPr="004506B1">
              <w:rPr>
                <w:sz w:val="18"/>
                <w:szCs w:val="18"/>
              </w:rPr>
              <w:t>2 часа</w:t>
            </w:r>
          </w:p>
        </w:tc>
        <w:tc>
          <w:tcPr>
            <w:tcW w:w="11340" w:type="dxa"/>
          </w:tcPr>
          <w:p w:rsidR="00C07426" w:rsidRPr="004506B1" w:rsidRDefault="00C07426" w:rsidP="004707B7">
            <w:pPr>
              <w:pStyle w:val="TableParagraph"/>
              <w:spacing w:line="0" w:lineRule="atLeast"/>
              <w:ind w:right="111"/>
              <w:rPr>
                <w:sz w:val="18"/>
                <w:szCs w:val="18"/>
                <w:lang w:val="ru-RU"/>
              </w:rPr>
            </w:pPr>
            <w:r w:rsidRPr="004506B1">
              <w:rPr>
                <w:sz w:val="18"/>
                <w:szCs w:val="18"/>
                <w:lang w:val="ru-RU"/>
              </w:rPr>
              <w:t>Биоценозы естественные и искусственные, пищевые взаимосвязи в биоценозе, факторы среды.</w:t>
            </w:r>
          </w:p>
        </w:tc>
      </w:tr>
      <w:tr w:rsidR="00C07426" w:rsidRPr="00386F6D" w:rsidTr="004506B1">
        <w:trPr>
          <w:trHeight w:hRule="exact" w:val="725"/>
        </w:trPr>
        <w:tc>
          <w:tcPr>
            <w:tcW w:w="2121" w:type="dxa"/>
          </w:tcPr>
          <w:p w:rsidR="00C07426" w:rsidRPr="004506B1" w:rsidRDefault="00C07426" w:rsidP="004707B7">
            <w:pPr>
              <w:pStyle w:val="TableParagraph"/>
              <w:tabs>
                <w:tab w:val="left" w:pos="2121"/>
              </w:tabs>
              <w:spacing w:line="0" w:lineRule="atLeast"/>
              <w:ind w:left="103" w:right="-11"/>
              <w:rPr>
                <w:sz w:val="18"/>
                <w:szCs w:val="18"/>
                <w:lang w:val="ru-RU"/>
              </w:rPr>
            </w:pPr>
            <w:r w:rsidRPr="004506B1">
              <w:rPr>
                <w:b/>
                <w:sz w:val="18"/>
                <w:szCs w:val="18"/>
                <w:lang w:val="ru-RU"/>
              </w:rPr>
              <w:t>Раздел7.</w:t>
            </w:r>
            <w:r w:rsidRPr="004506B1">
              <w:rPr>
                <w:sz w:val="18"/>
                <w:szCs w:val="18"/>
                <w:lang w:val="ru-RU"/>
              </w:rPr>
              <w:t xml:space="preserve"> Животный мир и хозяйственная деятельность человека.</w:t>
            </w:r>
          </w:p>
        </w:tc>
        <w:tc>
          <w:tcPr>
            <w:tcW w:w="1428" w:type="dxa"/>
          </w:tcPr>
          <w:p w:rsidR="00C07426" w:rsidRPr="004506B1" w:rsidRDefault="00C07426" w:rsidP="004707B7">
            <w:pPr>
              <w:pStyle w:val="TableParagraph"/>
              <w:spacing w:line="0" w:lineRule="atLeast"/>
              <w:ind w:left="165"/>
              <w:rPr>
                <w:sz w:val="18"/>
                <w:szCs w:val="18"/>
              </w:rPr>
            </w:pPr>
            <w:r w:rsidRPr="004506B1">
              <w:rPr>
                <w:sz w:val="18"/>
                <w:szCs w:val="18"/>
              </w:rPr>
              <w:t>2 часа</w:t>
            </w:r>
          </w:p>
        </w:tc>
        <w:tc>
          <w:tcPr>
            <w:tcW w:w="11340" w:type="dxa"/>
          </w:tcPr>
          <w:p w:rsidR="00C07426" w:rsidRPr="004506B1" w:rsidRDefault="00C07426" w:rsidP="004707B7">
            <w:pPr>
              <w:pStyle w:val="TableParagraph"/>
              <w:spacing w:line="0" w:lineRule="atLeast"/>
              <w:ind w:right="101"/>
              <w:jc w:val="both"/>
              <w:rPr>
                <w:sz w:val="18"/>
                <w:szCs w:val="18"/>
                <w:lang w:val="ru-RU"/>
              </w:rPr>
            </w:pPr>
            <w:r w:rsidRPr="004506B1">
              <w:rPr>
                <w:sz w:val="18"/>
                <w:szCs w:val="18"/>
                <w:lang w:val="ru-RU"/>
              </w:rPr>
              <w:t>Рациональное природопользование, охрана животного мира.</w:t>
            </w:r>
          </w:p>
        </w:tc>
      </w:tr>
    </w:tbl>
    <w:p w:rsidR="00477E84" w:rsidRDefault="00477E84" w:rsidP="00462C5F">
      <w:pPr>
        <w:pStyle w:val="3"/>
        <w:spacing w:before="0" w:line="0" w:lineRule="atLeast"/>
        <w:ind w:left="0"/>
        <w:rPr>
          <w:lang w:val="ru-RU"/>
        </w:rPr>
      </w:pPr>
    </w:p>
    <w:p w:rsidR="00697752" w:rsidRPr="00564778" w:rsidRDefault="00697752" w:rsidP="00697752">
      <w:pPr>
        <w:pStyle w:val="3"/>
        <w:spacing w:before="0" w:line="0" w:lineRule="atLeast"/>
        <w:ind w:left="0"/>
        <w:jc w:val="center"/>
        <w:rPr>
          <w:bCs w:val="0"/>
          <w:lang w:val="ru-RU"/>
        </w:rPr>
      </w:pPr>
      <w:r w:rsidRPr="00564778">
        <w:rPr>
          <w:lang w:val="ru-RU"/>
        </w:rPr>
        <w:t>Календарно-тематическое планирование</w:t>
      </w:r>
      <w:r w:rsidRPr="00564778">
        <w:rPr>
          <w:bCs w:val="0"/>
          <w:lang w:val="ru-RU"/>
        </w:rPr>
        <w:t xml:space="preserve"> ФГОС ООО</w:t>
      </w:r>
    </w:p>
    <w:p w:rsidR="00697752" w:rsidRPr="00564778" w:rsidRDefault="00697752" w:rsidP="00697752">
      <w:pPr>
        <w:pStyle w:val="3"/>
        <w:spacing w:before="0" w:line="0" w:lineRule="atLeast"/>
        <w:ind w:left="0"/>
        <w:jc w:val="center"/>
        <w:rPr>
          <w:lang w:val="ru-RU"/>
        </w:rPr>
      </w:pPr>
      <w:r w:rsidRPr="00564778">
        <w:rPr>
          <w:lang w:val="ru-RU"/>
        </w:rPr>
        <w:t>УМК (Латюшин В. В., Шапкин В. А. Биология. Животные. 7 класс. Учебник / М.: Дрофа, 2017)</w:t>
      </w:r>
    </w:p>
    <w:p w:rsidR="001F408C" w:rsidRDefault="001F408C" w:rsidP="00697752">
      <w:pPr>
        <w:pStyle w:val="3"/>
        <w:spacing w:before="0" w:line="0" w:lineRule="atLeast"/>
        <w:ind w:left="0"/>
        <w:jc w:val="center"/>
        <w:rPr>
          <w:lang w:val="ru-RU"/>
        </w:rPr>
      </w:pPr>
    </w:p>
    <w:p w:rsidR="007420A6" w:rsidRDefault="007420A6" w:rsidP="00697752">
      <w:pPr>
        <w:pStyle w:val="3"/>
        <w:spacing w:before="0" w:line="0" w:lineRule="atLeast"/>
        <w:ind w:left="0"/>
        <w:jc w:val="center"/>
        <w:rPr>
          <w:lang w:val="ru-RU"/>
        </w:rPr>
      </w:pPr>
    </w:p>
    <w:tbl>
      <w:tblPr>
        <w:tblStyle w:val="a5"/>
        <w:tblW w:w="14472" w:type="dxa"/>
        <w:tblInd w:w="534" w:type="dxa"/>
        <w:tblLayout w:type="fixed"/>
        <w:tblLook w:val="04A0"/>
      </w:tblPr>
      <w:tblGrid>
        <w:gridCol w:w="1256"/>
        <w:gridCol w:w="9006"/>
        <w:gridCol w:w="1361"/>
        <w:gridCol w:w="1276"/>
        <w:gridCol w:w="1573"/>
      </w:tblGrid>
      <w:tr w:rsidR="000F0030" w:rsidTr="000F0030">
        <w:trPr>
          <w:trHeight w:val="487"/>
        </w:trPr>
        <w:tc>
          <w:tcPr>
            <w:tcW w:w="1256" w:type="dxa"/>
            <w:vMerge w:val="restart"/>
          </w:tcPr>
          <w:p w:rsidR="000F0030" w:rsidRPr="001F408C" w:rsidRDefault="000F0030" w:rsidP="007420A6">
            <w:pPr>
              <w:pStyle w:val="TableParagraph"/>
              <w:spacing w:line="0" w:lineRule="atLeast"/>
              <w:rPr>
                <w:b/>
              </w:rPr>
            </w:pPr>
            <w:r w:rsidRPr="001F408C">
              <w:rPr>
                <w:b/>
              </w:rPr>
              <w:t>№ п/п</w:t>
            </w:r>
          </w:p>
        </w:tc>
        <w:tc>
          <w:tcPr>
            <w:tcW w:w="9006" w:type="dxa"/>
            <w:vMerge w:val="restart"/>
          </w:tcPr>
          <w:p w:rsidR="000F0030" w:rsidRPr="001F408C" w:rsidRDefault="000F0030" w:rsidP="007420A6">
            <w:pPr>
              <w:pStyle w:val="TableParagraph"/>
              <w:spacing w:line="0" w:lineRule="atLeast"/>
              <w:ind w:left="103" w:right="113"/>
              <w:rPr>
                <w:b/>
                <w:lang w:val="ru-RU"/>
              </w:rPr>
            </w:pPr>
            <w:r w:rsidRPr="001F408C">
              <w:rPr>
                <w:b/>
              </w:rPr>
              <w:t>Раздел, тема урока</w:t>
            </w:r>
          </w:p>
        </w:tc>
        <w:tc>
          <w:tcPr>
            <w:tcW w:w="1361" w:type="dxa"/>
            <w:vMerge w:val="restart"/>
          </w:tcPr>
          <w:p w:rsidR="000F0030" w:rsidRPr="000F0030" w:rsidRDefault="000F0030" w:rsidP="007420A6">
            <w:pPr>
              <w:pStyle w:val="TableParagraph"/>
              <w:spacing w:line="0" w:lineRule="atLeast"/>
              <w:ind w:left="103" w:right="91"/>
              <w:rPr>
                <w:b/>
                <w:lang w:val="ru-RU"/>
              </w:rPr>
            </w:pPr>
            <w:r>
              <w:rPr>
                <w:b/>
                <w:lang w:val="ru-RU"/>
              </w:rPr>
              <w:t>Кол.часов</w:t>
            </w:r>
          </w:p>
        </w:tc>
        <w:tc>
          <w:tcPr>
            <w:tcW w:w="2849" w:type="dxa"/>
            <w:gridSpan w:val="2"/>
          </w:tcPr>
          <w:p w:rsidR="000F0030" w:rsidRPr="000F0030" w:rsidRDefault="000F0030" w:rsidP="007420A6">
            <w:pPr>
              <w:pStyle w:val="TableParagraph"/>
              <w:spacing w:line="0" w:lineRule="atLeast"/>
              <w:ind w:right="110"/>
              <w:jc w:val="both"/>
              <w:rPr>
                <w:b/>
                <w:lang w:val="ru-RU"/>
              </w:rPr>
            </w:pPr>
            <w:r>
              <w:rPr>
                <w:b/>
              </w:rPr>
              <w:t xml:space="preserve">Дата </w:t>
            </w:r>
            <w:r>
              <w:rPr>
                <w:b/>
                <w:lang w:val="ru-RU"/>
              </w:rPr>
              <w:t>проведения</w:t>
            </w:r>
          </w:p>
          <w:p w:rsidR="000F0030" w:rsidRPr="000F0030" w:rsidRDefault="000F0030" w:rsidP="007420A6">
            <w:pPr>
              <w:pStyle w:val="TableParagraph"/>
              <w:spacing w:line="0" w:lineRule="atLeast"/>
              <w:ind w:right="110"/>
              <w:jc w:val="both"/>
              <w:rPr>
                <w:b/>
                <w:lang w:val="ru-RU"/>
              </w:rPr>
            </w:pPr>
          </w:p>
        </w:tc>
      </w:tr>
      <w:tr w:rsidR="000F0030" w:rsidTr="00846B23">
        <w:trPr>
          <w:trHeight w:val="510"/>
        </w:trPr>
        <w:tc>
          <w:tcPr>
            <w:tcW w:w="1256" w:type="dxa"/>
            <w:vMerge/>
          </w:tcPr>
          <w:p w:rsidR="000F0030" w:rsidRPr="001F408C" w:rsidRDefault="000F0030" w:rsidP="007420A6">
            <w:pPr>
              <w:pStyle w:val="TableParagraph"/>
              <w:spacing w:line="0" w:lineRule="atLeast"/>
              <w:rPr>
                <w:b/>
              </w:rPr>
            </w:pPr>
          </w:p>
        </w:tc>
        <w:tc>
          <w:tcPr>
            <w:tcW w:w="9006" w:type="dxa"/>
            <w:vMerge/>
          </w:tcPr>
          <w:p w:rsidR="000F0030" w:rsidRPr="001F408C" w:rsidRDefault="000F0030" w:rsidP="007420A6">
            <w:pPr>
              <w:pStyle w:val="TableParagraph"/>
              <w:spacing w:line="0" w:lineRule="atLeast"/>
              <w:ind w:left="103" w:right="113"/>
              <w:rPr>
                <w:b/>
              </w:rPr>
            </w:pPr>
          </w:p>
        </w:tc>
        <w:tc>
          <w:tcPr>
            <w:tcW w:w="1361" w:type="dxa"/>
            <w:vMerge/>
          </w:tcPr>
          <w:p w:rsidR="000F0030" w:rsidRPr="001F408C" w:rsidRDefault="000F0030" w:rsidP="007420A6">
            <w:pPr>
              <w:pStyle w:val="TableParagraph"/>
              <w:spacing w:line="0" w:lineRule="atLeast"/>
              <w:ind w:left="103" w:right="91"/>
              <w:rPr>
                <w:b/>
              </w:rPr>
            </w:pPr>
          </w:p>
        </w:tc>
        <w:tc>
          <w:tcPr>
            <w:tcW w:w="1276" w:type="dxa"/>
          </w:tcPr>
          <w:p w:rsidR="000F0030" w:rsidRDefault="000F0030" w:rsidP="007420A6">
            <w:pPr>
              <w:pStyle w:val="TableParagraph"/>
              <w:spacing w:line="0" w:lineRule="atLeast"/>
              <w:ind w:right="110"/>
              <w:jc w:val="both"/>
              <w:rPr>
                <w:b/>
                <w:lang w:val="ru-RU"/>
              </w:rPr>
            </w:pPr>
          </w:p>
          <w:p w:rsidR="000F0030" w:rsidRPr="000F0030" w:rsidRDefault="000F0030" w:rsidP="007420A6">
            <w:pPr>
              <w:pStyle w:val="TableParagraph"/>
              <w:spacing w:line="0" w:lineRule="atLeast"/>
              <w:ind w:right="110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план</w:t>
            </w:r>
          </w:p>
        </w:tc>
        <w:tc>
          <w:tcPr>
            <w:tcW w:w="1573" w:type="dxa"/>
          </w:tcPr>
          <w:p w:rsidR="000F0030" w:rsidRDefault="000F0030">
            <w:pPr>
              <w:rPr>
                <w:b/>
              </w:rPr>
            </w:pPr>
          </w:p>
          <w:p w:rsidR="000F0030" w:rsidRPr="000F0030" w:rsidRDefault="000F0030" w:rsidP="000F0030">
            <w:pPr>
              <w:pStyle w:val="TableParagraph"/>
              <w:spacing w:line="0" w:lineRule="atLeast"/>
              <w:ind w:left="0" w:right="110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фак</w:t>
            </w:r>
          </w:p>
        </w:tc>
      </w:tr>
      <w:tr w:rsidR="001F408C" w:rsidRPr="00386F6D" w:rsidTr="00462C5F">
        <w:trPr>
          <w:trHeight w:val="327"/>
        </w:trPr>
        <w:tc>
          <w:tcPr>
            <w:tcW w:w="14472" w:type="dxa"/>
            <w:gridSpan w:val="5"/>
          </w:tcPr>
          <w:p w:rsidR="001F408C" w:rsidRPr="001F408C" w:rsidRDefault="001F408C" w:rsidP="001F408C">
            <w:pPr>
              <w:pStyle w:val="TableParagraph"/>
              <w:spacing w:line="0" w:lineRule="atLeast"/>
              <w:ind w:left="0" w:right="339"/>
              <w:jc w:val="center"/>
              <w:rPr>
                <w:b/>
                <w:sz w:val="20"/>
                <w:szCs w:val="20"/>
                <w:lang w:val="ru-RU"/>
              </w:rPr>
            </w:pPr>
            <w:r w:rsidRPr="001F408C">
              <w:rPr>
                <w:b/>
                <w:sz w:val="20"/>
                <w:szCs w:val="20"/>
                <w:lang w:val="ru-RU"/>
              </w:rPr>
              <w:t>Раздел 1. Введение. Основные сведения в животном мире.-1 ч</w:t>
            </w:r>
          </w:p>
        </w:tc>
      </w:tr>
      <w:tr w:rsidR="000F0030" w:rsidRPr="00462C5F" w:rsidTr="00846B23">
        <w:trPr>
          <w:trHeight w:val="327"/>
        </w:trPr>
        <w:tc>
          <w:tcPr>
            <w:tcW w:w="1256" w:type="dxa"/>
          </w:tcPr>
          <w:p w:rsidR="000F0030" w:rsidRPr="00A84B8A" w:rsidRDefault="000F0030" w:rsidP="007420A6">
            <w:pPr>
              <w:pStyle w:val="TableParagraph"/>
              <w:spacing w:line="0" w:lineRule="atLeast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006" w:type="dxa"/>
          </w:tcPr>
          <w:p w:rsidR="000F0030" w:rsidRPr="00A84B8A" w:rsidRDefault="000F0030" w:rsidP="007420A6">
            <w:pPr>
              <w:pStyle w:val="TableParagraph"/>
              <w:spacing w:line="0" w:lineRule="atLeast"/>
              <w:ind w:left="0" w:right="16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История развития зоологии         </w:t>
            </w:r>
            <w:r w:rsidRPr="00A84B8A">
              <w:rPr>
                <w:sz w:val="20"/>
                <w:szCs w:val="20"/>
                <w:lang w:val="ru-RU"/>
              </w:rPr>
              <w:t>Современная зоология</w:t>
            </w:r>
          </w:p>
          <w:p w:rsidR="000F0030" w:rsidRPr="00462C5F" w:rsidRDefault="000F0030" w:rsidP="00462C5F">
            <w:pPr>
              <w:pStyle w:val="TableParagraph"/>
              <w:spacing w:line="0" w:lineRule="atLeast"/>
              <w:ind w:left="103" w:right="161"/>
              <w:rPr>
                <w:b/>
                <w:sz w:val="20"/>
                <w:szCs w:val="20"/>
                <w:lang w:val="tt-RU" w:eastAsia="ru-RU"/>
              </w:rPr>
            </w:pPr>
            <w:r w:rsidRPr="00A84B8A">
              <w:rPr>
                <w:b/>
                <w:sz w:val="20"/>
                <w:szCs w:val="20"/>
                <w:lang w:val="tt-RU" w:eastAsia="ru-RU"/>
              </w:rPr>
              <w:t>Зоология үсешенең тарихы</w:t>
            </w:r>
            <w:r>
              <w:rPr>
                <w:b/>
                <w:sz w:val="20"/>
                <w:szCs w:val="20"/>
                <w:lang w:val="tt-RU" w:eastAsia="ru-RU"/>
              </w:rPr>
              <w:t xml:space="preserve">. </w:t>
            </w:r>
            <w:r w:rsidRPr="00A84B8A">
              <w:rPr>
                <w:b/>
                <w:sz w:val="20"/>
                <w:szCs w:val="20"/>
                <w:lang w:val="tt-RU" w:eastAsia="ru-RU"/>
              </w:rPr>
              <w:t>Хәзерге заман зоологиясе</w:t>
            </w:r>
          </w:p>
        </w:tc>
        <w:tc>
          <w:tcPr>
            <w:tcW w:w="1361" w:type="dxa"/>
          </w:tcPr>
          <w:p w:rsidR="000F0030" w:rsidRDefault="00846B23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</w:tcPr>
          <w:p w:rsidR="000F0030" w:rsidRPr="00F03884" w:rsidRDefault="00F03884" w:rsidP="007420A6">
            <w:pPr>
              <w:pStyle w:val="3"/>
              <w:spacing w:before="0" w:line="0" w:lineRule="atLeast"/>
              <w:ind w:left="0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07.09</w:t>
            </w:r>
          </w:p>
        </w:tc>
        <w:tc>
          <w:tcPr>
            <w:tcW w:w="1573" w:type="dxa"/>
          </w:tcPr>
          <w:p w:rsidR="000F0030" w:rsidRDefault="000F0030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</w:p>
        </w:tc>
      </w:tr>
      <w:tr w:rsidR="000F0030" w:rsidTr="00846B23">
        <w:trPr>
          <w:trHeight w:val="327"/>
        </w:trPr>
        <w:tc>
          <w:tcPr>
            <w:tcW w:w="12899" w:type="dxa"/>
            <w:gridSpan w:val="4"/>
          </w:tcPr>
          <w:p w:rsidR="000F0030" w:rsidRPr="001F408C" w:rsidRDefault="000F0030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 w:rsidRPr="001F408C">
              <w:rPr>
                <w:sz w:val="20"/>
                <w:szCs w:val="20"/>
              </w:rPr>
              <w:t>Раздел 2. Простейшие-1 ч.</w:t>
            </w:r>
          </w:p>
        </w:tc>
        <w:tc>
          <w:tcPr>
            <w:tcW w:w="1573" w:type="dxa"/>
          </w:tcPr>
          <w:p w:rsidR="000F0030" w:rsidRPr="001F408C" w:rsidRDefault="000F0030" w:rsidP="000F0030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</w:p>
        </w:tc>
      </w:tr>
      <w:tr w:rsidR="000F0030" w:rsidRPr="000F0030" w:rsidTr="00846B23">
        <w:trPr>
          <w:trHeight w:val="327"/>
        </w:trPr>
        <w:tc>
          <w:tcPr>
            <w:tcW w:w="1256" w:type="dxa"/>
          </w:tcPr>
          <w:p w:rsidR="000F0030" w:rsidRPr="00A84B8A" w:rsidRDefault="000F0030" w:rsidP="007420A6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A84B8A">
              <w:rPr>
                <w:sz w:val="20"/>
                <w:szCs w:val="20"/>
              </w:rPr>
              <w:t>2</w:t>
            </w:r>
          </w:p>
        </w:tc>
        <w:tc>
          <w:tcPr>
            <w:tcW w:w="9006" w:type="dxa"/>
          </w:tcPr>
          <w:p w:rsidR="000F0030" w:rsidRPr="00A84B8A" w:rsidRDefault="000F0030" w:rsidP="001F408C">
            <w:pPr>
              <w:pStyle w:val="TableParagraph"/>
              <w:ind w:left="103" w:right="-174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Простейшие: корненожки, радиолярии, споровики, солнечники Жгутиконосцы.</w:t>
            </w:r>
          </w:p>
          <w:p w:rsidR="000F0030" w:rsidRPr="00A84B8A" w:rsidRDefault="000F0030" w:rsidP="007420A6">
            <w:pPr>
              <w:pStyle w:val="TableParagraph"/>
              <w:ind w:left="103" w:right="328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Инфузории. Значение простейших.</w:t>
            </w:r>
          </w:p>
          <w:p w:rsidR="000F0030" w:rsidRPr="00A84B8A" w:rsidRDefault="000F0030" w:rsidP="00DA325D">
            <w:pPr>
              <w:pStyle w:val="TableParagraph"/>
              <w:ind w:left="103" w:right="328"/>
              <w:rPr>
                <w:b/>
                <w:sz w:val="20"/>
                <w:szCs w:val="20"/>
                <w:lang w:val="tt-RU" w:eastAsia="ru-RU"/>
              </w:rPr>
            </w:pPr>
            <w:r w:rsidRPr="00A84B8A">
              <w:rPr>
                <w:b/>
                <w:sz w:val="20"/>
                <w:szCs w:val="20"/>
                <w:lang w:val="tt-RU" w:eastAsia="ru-RU"/>
              </w:rPr>
              <w:t>Иң гади төзелешлеләр</w:t>
            </w:r>
            <w:r>
              <w:rPr>
                <w:b/>
                <w:sz w:val="20"/>
                <w:szCs w:val="20"/>
                <w:lang w:val="tt-RU" w:eastAsia="ru-RU"/>
              </w:rPr>
              <w:t>.</w:t>
            </w:r>
            <w:r w:rsidRPr="00A84B8A">
              <w:rPr>
                <w:b/>
                <w:sz w:val="20"/>
                <w:szCs w:val="20"/>
                <w:lang w:val="tt-RU" w:eastAsia="ru-RU"/>
              </w:rPr>
              <w:t>Камчылылар, инфузорияләр</w:t>
            </w:r>
          </w:p>
          <w:p w:rsidR="000F0030" w:rsidRPr="00B16FF0" w:rsidRDefault="000F0030" w:rsidP="007420A6">
            <w:pPr>
              <w:pStyle w:val="TableParagraph"/>
              <w:spacing w:line="268" w:lineRule="exact"/>
              <w:ind w:left="103" w:right="113"/>
              <w:rPr>
                <w:sz w:val="20"/>
                <w:szCs w:val="20"/>
                <w:lang w:val="tt-RU"/>
              </w:rPr>
            </w:pPr>
            <w:r w:rsidRPr="00A84B8A">
              <w:rPr>
                <w:b/>
                <w:sz w:val="20"/>
                <w:szCs w:val="20"/>
                <w:lang w:val="tt-RU" w:eastAsia="ru-RU"/>
              </w:rPr>
              <w:t>Лаб. эш №1</w:t>
            </w:r>
            <w:r w:rsidRPr="00A84B8A">
              <w:rPr>
                <w:sz w:val="20"/>
                <w:szCs w:val="20"/>
                <w:lang w:val="tt-RU" w:eastAsia="ru-RU"/>
              </w:rPr>
              <w:t xml:space="preserve">  Иң гади төзелешлеләрнең күптөрлелеге  </w:t>
            </w:r>
          </w:p>
        </w:tc>
        <w:tc>
          <w:tcPr>
            <w:tcW w:w="1361" w:type="dxa"/>
          </w:tcPr>
          <w:p w:rsidR="000F0030" w:rsidRPr="00B16FF0" w:rsidRDefault="00846B23" w:rsidP="007420A6">
            <w:pPr>
              <w:pStyle w:val="3"/>
              <w:spacing w:before="0" w:line="0" w:lineRule="atLeast"/>
              <w:ind w:left="0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276" w:type="dxa"/>
          </w:tcPr>
          <w:p w:rsidR="000F0030" w:rsidRPr="00901F59" w:rsidRDefault="00901F59" w:rsidP="007420A6">
            <w:pPr>
              <w:pStyle w:val="3"/>
              <w:spacing w:before="0" w:line="0" w:lineRule="atLeast"/>
              <w:ind w:left="0"/>
              <w:jc w:val="center"/>
              <w:rPr>
                <w:b w:val="0"/>
                <w:lang w:val="tt-RU"/>
              </w:rPr>
            </w:pPr>
            <w:r>
              <w:rPr>
                <w:b w:val="0"/>
                <w:lang w:val="tt-RU"/>
              </w:rPr>
              <w:t>14.09</w:t>
            </w:r>
          </w:p>
        </w:tc>
        <w:tc>
          <w:tcPr>
            <w:tcW w:w="1573" w:type="dxa"/>
          </w:tcPr>
          <w:p w:rsidR="000F0030" w:rsidRPr="00B16FF0" w:rsidRDefault="000F0030" w:rsidP="007420A6">
            <w:pPr>
              <w:pStyle w:val="3"/>
              <w:spacing w:before="0" w:line="0" w:lineRule="atLeast"/>
              <w:ind w:left="0"/>
              <w:jc w:val="center"/>
              <w:rPr>
                <w:lang w:val="tt-RU"/>
              </w:rPr>
            </w:pPr>
          </w:p>
        </w:tc>
      </w:tr>
      <w:tr w:rsidR="000F0030" w:rsidTr="00846B23">
        <w:trPr>
          <w:trHeight w:val="327"/>
        </w:trPr>
        <w:tc>
          <w:tcPr>
            <w:tcW w:w="1256" w:type="dxa"/>
          </w:tcPr>
          <w:p w:rsidR="000F0030" w:rsidRPr="00B16FF0" w:rsidRDefault="000F0030" w:rsidP="007420A6">
            <w:pPr>
              <w:pStyle w:val="TableParagraph"/>
              <w:spacing w:line="268" w:lineRule="exact"/>
              <w:rPr>
                <w:sz w:val="20"/>
                <w:szCs w:val="20"/>
                <w:lang w:val="tt-RU"/>
              </w:rPr>
            </w:pPr>
          </w:p>
        </w:tc>
        <w:tc>
          <w:tcPr>
            <w:tcW w:w="9006" w:type="dxa"/>
          </w:tcPr>
          <w:p w:rsidR="000F0030" w:rsidRPr="00A84B8A" w:rsidRDefault="000F0030" w:rsidP="007420A6">
            <w:pPr>
              <w:pStyle w:val="TableParagraph"/>
              <w:spacing w:line="268" w:lineRule="exact"/>
              <w:ind w:left="103" w:right="113"/>
              <w:rPr>
                <w:sz w:val="20"/>
                <w:szCs w:val="20"/>
                <w:lang w:val="tt-RU" w:eastAsia="ru-RU"/>
              </w:rPr>
            </w:pPr>
            <w:r w:rsidRPr="00E6493D">
              <w:rPr>
                <w:b/>
                <w:sz w:val="20"/>
                <w:szCs w:val="20"/>
                <w:lang w:val="ru-RU"/>
              </w:rPr>
              <w:t>Бесповоночные</w:t>
            </w:r>
          </w:p>
        </w:tc>
        <w:tc>
          <w:tcPr>
            <w:tcW w:w="1361" w:type="dxa"/>
          </w:tcPr>
          <w:p w:rsidR="000F0030" w:rsidRDefault="000F0030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:rsidR="000F0030" w:rsidRDefault="000F0030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</w:p>
        </w:tc>
        <w:tc>
          <w:tcPr>
            <w:tcW w:w="1573" w:type="dxa"/>
          </w:tcPr>
          <w:p w:rsidR="000F0030" w:rsidRDefault="000F0030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</w:p>
        </w:tc>
      </w:tr>
      <w:tr w:rsidR="000F0030" w:rsidRPr="000F0030" w:rsidTr="00846B23">
        <w:trPr>
          <w:trHeight w:val="327"/>
        </w:trPr>
        <w:tc>
          <w:tcPr>
            <w:tcW w:w="1256" w:type="dxa"/>
          </w:tcPr>
          <w:p w:rsidR="000F0030" w:rsidRPr="00A84B8A" w:rsidRDefault="000F0030" w:rsidP="007420A6">
            <w:pPr>
              <w:pStyle w:val="TableParagraph"/>
              <w:spacing w:line="268" w:lineRule="exact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9006" w:type="dxa"/>
          </w:tcPr>
          <w:p w:rsidR="000F0030" w:rsidRPr="00A84B8A" w:rsidRDefault="000F0030" w:rsidP="001F408C">
            <w:pPr>
              <w:pStyle w:val="TableParagraph"/>
              <w:tabs>
                <w:tab w:val="left" w:pos="3392"/>
              </w:tabs>
              <w:ind w:left="103" w:right="-174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Тип Губки. Тип Кишечнополостные: гидроидные, сцифоидные, коралловые полипы.</w:t>
            </w:r>
            <w:r w:rsidR="00386F6D">
              <w:rPr>
                <w:sz w:val="20"/>
                <w:szCs w:val="20"/>
                <w:lang w:val="ru-RU"/>
              </w:rPr>
              <w:t>Входная контрольная работа.</w:t>
            </w:r>
          </w:p>
          <w:p w:rsidR="000F0030" w:rsidRPr="00462C5F" w:rsidRDefault="000F0030" w:rsidP="00462C5F">
            <w:pPr>
              <w:widowControl/>
              <w:rPr>
                <w:b/>
                <w:sz w:val="20"/>
                <w:szCs w:val="20"/>
                <w:lang w:val="tt-RU" w:eastAsia="ru-RU"/>
              </w:rPr>
            </w:pPr>
            <w:r w:rsidRPr="00A84B8A">
              <w:rPr>
                <w:b/>
                <w:sz w:val="20"/>
                <w:szCs w:val="20"/>
                <w:lang w:val="tt-RU" w:eastAsia="ru-RU"/>
              </w:rPr>
              <w:t>Умырткасызлар.Болытсыманнар тибы.Эчәккуышлылар тибы</w:t>
            </w:r>
          </w:p>
        </w:tc>
        <w:tc>
          <w:tcPr>
            <w:tcW w:w="1361" w:type="dxa"/>
          </w:tcPr>
          <w:p w:rsidR="000F0030" w:rsidRDefault="00846B23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</w:tcPr>
          <w:p w:rsidR="000F0030" w:rsidRDefault="00901F59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1573" w:type="dxa"/>
          </w:tcPr>
          <w:p w:rsidR="000F0030" w:rsidRDefault="000F0030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</w:p>
        </w:tc>
      </w:tr>
      <w:tr w:rsidR="000F0030" w:rsidRPr="000F0030" w:rsidTr="00846B23">
        <w:trPr>
          <w:trHeight w:val="327"/>
        </w:trPr>
        <w:tc>
          <w:tcPr>
            <w:tcW w:w="1256" w:type="dxa"/>
          </w:tcPr>
          <w:p w:rsidR="000F0030" w:rsidRPr="00A84B8A" w:rsidRDefault="000F0030" w:rsidP="007420A6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A84B8A">
              <w:rPr>
                <w:sz w:val="20"/>
                <w:szCs w:val="20"/>
              </w:rPr>
              <w:t>4</w:t>
            </w:r>
          </w:p>
        </w:tc>
        <w:tc>
          <w:tcPr>
            <w:tcW w:w="9006" w:type="dxa"/>
          </w:tcPr>
          <w:p w:rsidR="000F0030" w:rsidRPr="00A84B8A" w:rsidRDefault="000F0030" w:rsidP="001F408C">
            <w:pPr>
              <w:pStyle w:val="TableParagraph"/>
              <w:tabs>
                <w:tab w:val="left" w:pos="3566"/>
              </w:tabs>
              <w:ind w:left="103" w:right="-32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Тип Плоские черви Тип Круглые черви</w:t>
            </w:r>
          </w:p>
          <w:p w:rsidR="000F0030" w:rsidRPr="00DA325D" w:rsidRDefault="000F0030" w:rsidP="00462C5F">
            <w:pPr>
              <w:pStyle w:val="TableParagraph"/>
              <w:ind w:left="103" w:right="115"/>
              <w:rPr>
                <w:b/>
                <w:sz w:val="20"/>
                <w:szCs w:val="20"/>
                <w:lang w:val="tt-RU" w:eastAsia="ru-RU"/>
              </w:rPr>
            </w:pPr>
            <w:r w:rsidRPr="00A84B8A">
              <w:rPr>
                <w:b/>
                <w:sz w:val="20"/>
                <w:szCs w:val="20"/>
                <w:lang w:val="tt-RU" w:eastAsia="ru-RU"/>
              </w:rPr>
              <w:t>Яссы суалчаннар тибы</w:t>
            </w:r>
            <w:r>
              <w:rPr>
                <w:b/>
                <w:sz w:val="20"/>
                <w:szCs w:val="20"/>
                <w:lang w:val="tt-RU" w:eastAsia="ru-RU"/>
              </w:rPr>
              <w:t xml:space="preserve">. </w:t>
            </w:r>
            <w:r w:rsidRPr="00A84B8A">
              <w:rPr>
                <w:b/>
                <w:sz w:val="20"/>
                <w:szCs w:val="20"/>
                <w:lang w:val="tt-RU" w:eastAsia="ru-RU"/>
              </w:rPr>
              <w:t>Йомры суалчаннар тибы</w:t>
            </w:r>
          </w:p>
        </w:tc>
        <w:tc>
          <w:tcPr>
            <w:tcW w:w="1361" w:type="dxa"/>
          </w:tcPr>
          <w:p w:rsidR="000F0030" w:rsidRDefault="00846B23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</w:tcPr>
          <w:p w:rsidR="000F0030" w:rsidRDefault="00901F59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1573" w:type="dxa"/>
          </w:tcPr>
          <w:p w:rsidR="000F0030" w:rsidRDefault="000F0030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</w:p>
        </w:tc>
      </w:tr>
      <w:tr w:rsidR="000F0030" w:rsidRPr="000F0030" w:rsidTr="00846B23">
        <w:trPr>
          <w:trHeight w:val="327"/>
        </w:trPr>
        <w:tc>
          <w:tcPr>
            <w:tcW w:w="1256" w:type="dxa"/>
          </w:tcPr>
          <w:p w:rsidR="000F0030" w:rsidRPr="00A84B8A" w:rsidRDefault="000F0030" w:rsidP="007420A6">
            <w:pPr>
              <w:pStyle w:val="TableParagraph"/>
              <w:spacing w:line="268" w:lineRule="exact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9006" w:type="dxa"/>
          </w:tcPr>
          <w:p w:rsidR="000F0030" w:rsidRPr="00A84B8A" w:rsidRDefault="000F0030" w:rsidP="007420A6">
            <w:pPr>
              <w:pStyle w:val="TableParagraph"/>
              <w:spacing w:line="268" w:lineRule="exact"/>
              <w:ind w:left="106" w:right="61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Тип Кольчатые черви. Класс Полихеты Тип Кольчатые черви</w:t>
            </w:r>
            <w:r w:rsidRPr="00A84B8A">
              <w:rPr>
                <w:b/>
                <w:sz w:val="20"/>
                <w:szCs w:val="20"/>
                <w:lang w:val="ru-RU"/>
              </w:rPr>
              <w:t xml:space="preserve">: классы </w:t>
            </w:r>
            <w:r w:rsidRPr="00A84B8A">
              <w:rPr>
                <w:sz w:val="20"/>
                <w:szCs w:val="20"/>
                <w:lang w:val="ru-RU"/>
              </w:rPr>
              <w:t>Олигохеты и Пиявки</w:t>
            </w:r>
          </w:p>
          <w:p w:rsidR="000F0030" w:rsidRPr="00462C5F" w:rsidRDefault="000F0030" w:rsidP="00462C5F">
            <w:pPr>
              <w:widowControl/>
              <w:rPr>
                <w:b/>
                <w:sz w:val="20"/>
                <w:szCs w:val="20"/>
                <w:lang w:val="tt-RU" w:eastAsia="ru-RU"/>
              </w:rPr>
            </w:pPr>
            <w:r w:rsidRPr="00A84B8A">
              <w:rPr>
                <w:b/>
                <w:sz w:val="20"/>
                <w:szCs w:val="20"/>
                <w:lang w:val="tt-RU" w:eastAsia="ru-RU"/>
              </w:rPr>
              <w:t>Боҗралы суалчаннар тибы</w:t>
            </w:r>
            <w:r>
              <w:rPr>
                <w:b/>
                <w:sz w:val="20"/>
                <w:szCs w:val="20"/>
                <w:lang w:val="tt-RU" w:eastAsia="ru-RU"/>
              </w:rPr>
              <w:t xml:space="preserve">. </w:t>
            </w:r>
            <w:r w:rsidRPr="00A84B8A">
              <w:rPr>
                <w:b/>
                <w:sz w:val="20"/>
                <w:szCs w:val="20"/>
                <w:lang w:val="tt-RU" w:eastAsia="ru-RU"/>
              </w:rPr>
              <w:t>Күп төкле суалчаннар. Аз төкле суал</w:t>
            </w:r>
            <w:r>
              <w:rPr>
                <w:b/>
                <w:sz w:val="20"/>
                <w:szCs w:val="20"/>
                <w:lang w:val="tt-RU" w:eastAsia="ru-RU"/>
              </w:rPr>
              <w:t>чаннар. Сөлекләр классы Лаб.эш№2</w:t>
            </w:r>
          </w:p>
        </w:tc>
        <w:tc>
          <w:tcPr>
            <w:tcW w:w="1361" w:type="dxa"/>
          </w:tcPr>
          <w:p w:rsidR="000F0030" w:rsidRPr="00B16FF0" w:rsidRDefault="00846B23" w:rsidP="007420A6">
            <w:pPr>
              <w:pStyle w:val="3"/>
              <w:spacing w:before="0" w:line="0" w:lineRule="atLeast"/>
              <w:ind w:left="0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276" w:type="dxa"/>
          </w:tcPr>
          <w:p w:rsidR="000F0030" w:rsidRPr="00B16FF0" w:rsidRDefault="00901F59" w:rsidP="007420A6">
            <w:pPr>
              <w:pStyle w:val="3"/>
              <w:spacing w:before="0" w:line="0" w:lineRule="atLeast"/>
              <w:ind w:left="0"/>
              <w:jc w:val="center"/>
              <w:rPr>
                <w:lang w:val="tt-RU"/>
              </w:rPr>
            </w:pPr>
            <w:r>
              <w:rPr>
                <w:lang w:val="tt-RU"/>
              </w:rPr>
              <w:t>05.10</w:t>
            </w:r>
          </w:p>
        </w:tc>
        <w:tc>
          <w:tcPr>
            <w:tcW w:w="1573" w:type="dxa"/>
          </w:tcPr>
          <w:p w:rsidR="000F0030" w:rsidRPr="00B16FF0" w:rsidRDefault="000F0030" w:rsidP="007420A6">
            <w:pPr>
              <w:pStyle w:val="3"/>
              <w:spacing w:before="0" w:line="0" w:lineRule="atLeast"/>
              <w:ind w:left="0"/>
              <w:jc w:val="center"/>
              <w:rPr>
                <w:lang w:val="tt-RU"/>
              </w:rPr>
            </w:pPr>
          </w:p>
        </w:tc>
      </w:tr>
      <w:tr w:rsidR="000F0030" w:rsidTr="00846B23">
        <w:trPr>
          <w:trHeight w:val="327"/>
        </w:trPr>
        <w:tc>
          <w:tcPr>
            <w:tcW w:w="1256" w:type="dxa"/>
          </w:tcPr>
          <w:p w:rsidR="000F0030" w:rsidRPr="00A84B8A" w:rsidRDefault="000F0030" w:rsidP="007420A6">
            <w:pPr>
              <w:pStyle w:val="TableParagraph"/>
              <w:spacing w:line="268" w:lineRule="exact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9006" w:type="dxa"/>
          </w:tcPr>
          <w:p w:rsidR="000F0030" w:rsidRPr="00A84B8A" w:rsidRDefault="000F0030" w:rsidP="007420A6">
            <w:pPr>
              <w:pStyle w:val="TableParagraph"/>
              <w:ind w:left="103" w:right="535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Тип Моллюски. Классы моллюсков.</w:t>
            </w:r>
          </w:p>
          <w:p w:rsidR="000F0030" w:rsidRPr="00DA325D" w:rsidRDefault="000F0030" w:rsidP="00DA325D">
            <w:pPr>
              <w:widowControl/>
              <w:rPr>
                <w:b/>
                <w:sz w:val="20"/>
                <w:szCs w:val="20"/>
                <w:lang w:val="tt-RU" w:eastAsia="ru-RU"/>
              </w:rPr>
            </w:pPr>
            <w:r>
              <w:rPr>
                <w:b/>
                <w:sz w:val="20"/>
                <w:szCs w:val="20"/>
                <w:lang w:val="tt-RU" w:eastAsia="ru-RU"/>
              </w:rPr>
              <w:t xml:space="preserve">Моллюскалар тибы. </w:t>
            </w:r>
            <w:r w:rsidRPr="00A84B8A">
              <w:rPr>
                <w:b/>
                <w:sz w:val="20"/>
                <w:szCs w:val="20"/>
                <w:lang w:val="ru-RU"/>
              </w:rPr>
              <w:t>Моллюскалар класслары</w:t>
            </w:r>
          </w:p>
        </w:tc>
        <w:tc>
          <w:tcPr>
            <w:tcW w:w="1361" w:type="dxa"/>
          </w:tcPr>
          <w:p w:rsidR="000F0030" w:rsidRDefault="00846B23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</w:tcPr>
          <w:p w:rsidR="000F0030" w:rsidRDefault="00901F59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1573" w:type="dxa"/>
          </w:tcPr>
          <w:p w:rsidR="000F0030" w:rsidRDefault="000F0030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</w:p>
        </w:tc>
      </w:tr>
      <w:tr w:rsidR="000F0030" w:rsidTr="00846B23">
        <w:trPr>
          <w:trHeight w:val="327"/>
        </w:trPr>
        <w:tc>
          <w:tcPr>
            <w:tcW w:w="1256" w:type="dxa"/>
          </w:tcPr>
          <w:p w:rsidR="000F0030" w:rsidRPr="00A84B8A" w:rsidRDefault="000F0030" w:rsidP="007420A6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A84B8A">
              <w:rPr>
                <w:sz w:val="20"/>
                <w:szCs w:val="20"/>
              </w:rPr>
              <w:t>7</w:t>
            </w:r>
          </w:p>
        </w:tc>
        <w:tc>
          <w:tcPr>
            <w:tcW w:w="9006" w:type="dxa"/>
          </w:tcPr>
          <w:p w:rsidR="000F0030" w:rsidRPr="00A84B8A" w:rsidRDefault="000F0030" w:rsidP="007420A6">
            <w:pPr>
              <w:pStyle w:val="TableParagraph"/>
              <w:spacing w:line="268" w:lineRule="exact"/>
              <w:ind w:left="103" w:right="339"/>
              <w:rPr>
                <w:sz w:val="20"/>
                <w:szCs w:val="20"/>
                <w:lang w:val="tt-RU"/>
              </w:rPr>
            </w:pPr>
            <w:r w:rsidRPr="00A84B8A">
              <w:rPr>
                <w:sz w:val="20"/>
                <w:szCs w:val="20"/>
              </w:rPr>
              <w:t>Тип Иглокожие.</w:t>
            </w:r>
          </w:p>
          <w:p w:rsidR="000F0030" w:rsidRPr="00A84B8A" w:rsidRDefault="000F0030" w:rsidP="007420A6">
            <w:pPr>
              <w:pStyle w:val="TableParagraph"/>
              <w:spacing w:line="268" w:lineRule="exact"/>
              <w:ind w:left="103" w:right="113"/>
              <w:rPr>
                <w:sz w:val="20"/>
                <w:szCs w:val="20"/>
                <w:lang w:val="tt-RU"/>
              </w:rPr>
            </w:pPr>
            <w:r w:rsidRPr="00A84B8A">
              <w:rPr>
                <w:b/>
                <w:sz w:val="20"/>
                <w:szCs w:val="20"/>
                <w:lang w:val="tt-RU"/>
              </w:rPr>
              <w:t>Энәтирелеләр тибы</w:t>
            </w:r>
          </w:p>
        </w:tc>
        <w:tc>
          <w:tcPr>
            <w:tcW w:w="1361" w:type="dxa"/>
          </w:tcPr>
          <w:p w:rsidR="000F0030" w:rsidRDefault="00846B23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</w:tcPr>
          <w:p w:rsidR="000F0030" w:rsidRDefault="00901F59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1573" w:type="dxa"/>
          </w:tcPr>
          <w:p w:rsidR="000F0030" w:rsidRDefault="000F0030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</w:p>
        </w:tc>
      </w:tr>
      <w:tr w:rsidR="000F0030" w:rsidRPr="000F0030" w:rsidTr="00846B23">
        <w:trPr>
          <w:trHeight w:val="327"/>
        </w:trPr>
        <w:tc>
          <w:tcPr>
            <w:tcW w:w="1256" w:type="dxa"/>
          </w:tcPr>
          <w:p w:rsidR="000F0030" w:rsidRPr="00A84B8A" w:rsidRDefault="000F0030" w:rsidP="007420A6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A84B8A">
              <w:rPr>
                <w:sz w:val="20"/>
                <w:szCs w:val="20"/>
              </w:rPr>
              <w:t>8</w:t>
            </w:r>
          </w:p>
        </w:tc>
        <w:tc>
          <w:tcPr>
            <w:tcW w:w="9006" w:type="dxa"/>
          </w:tcPr>
          <w:p w:rsidR="000F0030" w:rsidRPr="002E29B1" w:rsidRDefault="000F0030" w:rsidP="007420A6">
            <w:pPr>
              <w:pStyle w:val="TableParagraph"/>
              <w:ind w:left="103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Тип Чл</w:t>
            </w:r>
            <w:r>
              <w:rPr>
                <w:sz w:val="20"/>
                <w:szCs w:val="20"/>
                <w:lang w:val="ru-RU"/>
              </w:rPr>
              <w:t>енистоногие. Класс Ракообразные.</w:t>
            </w:r>
            <w:r w:rsidRPr="00A84B8A">
              <w:rPr>
                <w:sz w:val="20"/>
                <w:szCs w:val="20"/>
                <w:lang w:val="ru-RU"/>
              </w:rPr>
              <w:t xml:space="preserve"> Класс Паукообразные</w:t>
            </w:r>
          </w:p>
          <w:p w:rsidR="000F0030" w:rsidRPr="00DC2F94" w:rsidRDefault="000F0030" w:rsidP="00DC2F94">
            <w:pPr>
              <w:widowControl/>
              <w:rPr>
                <w:b/>
                <w:sz w:val="20"/>
                <w:szCs w:val="20"/>
                <w:lang w:val="tt-RU" w:eastAsia="ru-RU"/>
              </w:rPr>
            </w:pPr>
            <w:r w:rsidRPr="00A84B8A">
              <w:rPr>
                <w:b/>
                <w:sz w:val="20"/>
                <w:szCs w:val="20"/>
                <w:lang w:val="tt-RU" w:eastAsia="ru-RU"/>
              </w:rPr>
              <w:t>Буынтыкаяклылар тибы. Кысласыманнар Үрмәкүчсыманнар классы</w:t>
            </w:r>
            <w:r>
              <w:rPr>
                <w:b/>
                <w:sz w:val="20"/>
                <w:szCs w:val="20"/>
                <w:lang w:val="tt-RU" w:eastAsia="ru-RU"/>
              </w:rPr>
              <w:t xml:space="preserve"> .Лаб.эш№ 3</w:t>
            </w:r>
          </w:p>
        </w:tc>
        <w:tc>
          <w:tcPr>
            <w:tcW w:w="1361" w:type="dxa"/>
          </w:tcPr>
          <w:p w:rsidR="000F0030" w:rsidRPr="00DC2F94" w:rsidRDefault="00846B23" w:rsidP="007420A6">
            <w:pPr>
              <w:pStyle w:val="3"/>
              <w:spacing w:before="0" w:line="0" w:lineRule="atLeast"/>
              <w:ind w:left="0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276" w:type="dxa"/>
          </w:tcPr>
          <w:p w:rsidR="000F0030" w:rsidRPr="00DC2F94" w:rsidRDefault="00901F59" w:rsidP="007420A6">
            <w:pPr>
              <w:pStyle w:val="3"/>
              <w:spacing w:before="0" w:line="0" w:lineRule="atLeast"/>
              <w:ind w:left="0"/>
              <w:jc w:val="center"/>
              <w:rPr>
                <w:lang w:val="tt-RU"/>
              </w:rPr>
            </w:pPr>
            <w:r>
              <w:rPr>
                <w:lang w:val="tt-RU"/>
              </w:rPr>
              <w:t>26.10</w:t>
            </w:r>
          </w:p>
        </w:tc>
        <w:tc>
          <w:tcPr>
            <w:tcW w:w="1573" w:type="dxa"/>
          </w:tcPr>
          <w:p w:rsidR="000F0030" w:rsidRPr="00DC2F94" w:rsidRDefault="000F0030" w:rsidP="007420A6">
            <w:pPr>
              <w:pStyle w:val="3"/>
              <w:spacing w:before="0" w:line="0" w:lineRule="atLeast"/>
              <w:ind w:left="0"/>
              <w:jc w:val="center"/>
              <w:rPr>
                <w:lang w:val="tt-RU"/>
              </w:rPr>
            </w:pPr>
          </w:p>
        </w:tc>
      </w:tr>
      <w:tr w:rsidR="000F0030" w:rsidRPr="00462C5F" w:rsidTr="00846B23">
        <w:trPr>
          <w:trHeight w:val="327"/>
        </w:trPr>
        <w:tc>
          <w:tcPr>
            <w:tcW w:w="1256" w:type="dxa"/>
          </w:tcPr>
          <w:p w:rsidR="000F0030" w:rsidRPr="00FE5100" w:rsidRDefault="000F0030" w:rsidP="007420A6">
            <w:pPr>
              <w:pStyle w:val="TableParagraph"/>
              <w:spacing w:line="268" w:lineRule="exact"/>
              <w:rPr>
                <w:sz w:val="20"/>
                <w:szCs w:val="20"/>
                <w:lang w:val="ru-RU"/>
              </w:rPr>
            </w:pPr>
            <w:r w:rsidRPr="00FE5100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9006" w:type="dxa"/>
          </w:tcPr>
          <w:p w:rsidR="000F0030" w:rsidRPr="00A84B8A" w:rsidRDefault="000F0030" w:rsidP="000311D2">
            <w:pPr>
              <w:pStyle w:val="TableParagraph"/>
              <w:tabs>
                <w:tab w:val="left" w:pos="3426"/>
              </w:tabs>
              <w:ind w:left="103" w:right="-174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 xml:space="preserve">Класс Насекомые. Отряды насекомых: Таракановые, Прямокрылые, Уховертки, Поденки Стрекозы, Вши, Жуки, Клопы. </w:t>
            </w:r>
          </w:p>
          <w:p w:rsidR="000F0030" w:rsidRDefault="000F0030" w:rsidP="007420A6">
            <w:pPr>
              <w:rPr>
                <w:sz w:val="20"/>
                <w:szCs w:val="20"/>
                <w:lang w:val="tt-RU" w:eastAsia="ru-RU"/>
              </w:rPr>
            </w:pPr>
            <w:r>
              <w:rPr>
                <w:b/>
                <w:sz w:val="20"/>
                <w:szCs w:val="20"/>
                <w:lang w:val="tt-RU" w:eastAsia="ru-RU"/>
              </w:rPr>
              <w:t>Лаб.эш№ 4</w:t>
            </w:r>
            <w:r w:rsidRPr="00A84B8A">
              <w:rPr>
                <w:sz w:val="20"/>
                <w:szCs w:val="20"/>
                <w:lang w:val="ru-RU"/>
              </w:rPr>
              <w:t xml:space="preserve"> «Изучение представителе й отрядов насекомых» Фронтальный опрос.</w:t>
            </w:r>
          </w:p>
          <w:p w:rsidR="000F0030" w:rsidRPr="00DA325D" w:rsidRDefault="000F0030" w:rsidP="00462C5F">
            <w:pPr>
              <w:rPr>
                <w:sz w:val="20"/>
                <w:szCs w:val="20"/>
                <w:lang w:val="tt-RU" w:eastAsia="ru-RU"/>
              </w:rPr>
            </w:pPr>
            <w:r w:rsidRPr="002E29B1">
              <w:rPr>
                <w:b/>
                <w:sz w:val="20"/>
                <w:szCs w:val="20"/>
                <w:lang w:val="tt-RU" w:eastAsia="ru-RU"/>
              </w:rPr>
              <w:t>Бөҗәкләр классы</w:t>
            </w:r>
            <w:r>
              <w:rPr>
                <w:sz w:val="20"/>
                <w:szCs w:val="20"/>
                <w:lang w:val="tt-RU" w:eastAsia="ru-RU"/>
              </w:rPr>
              <w:t>.</w:t>
            </w:r>
            <w:r w:rsidRPr="002E29B1">
              <w:rPr>
                <w:b/>
                <w:sz w:val="20"/>
                <w:szCs w:val="20"/>
                <w:lang w:val="tt-RU" w:eastAsia="ru-RU"/>
              </w:rPr>
              <w:t>Таракансыманнар, турыканатлылар, эскәккойрыклылар, көнлекчеләр</w:t>
            </w:r>
            <w:r w:rsidRPr="002E29B1">
              <w:rPr>
                <w:sz w:val="20"/>
                <w:szCs w:val="20"/>
                <w:lang w:val="tt-RU" w:eastAsia="ru-RU"/>
              </w:rPr>
              <w:t>.</w:t>
            </w:r>
            <w:r>
              <w:rPr>
                <w:b/>
                <w:sz w:val="20"/>
                <w:szCs w:val="20"/>
                <w:lang w:val="tt-RU" w:eastAsia="ru-RU"/>
              </w:rPr>
              <w:t xml:space="preserve"> Лаб.эш№ 4</w:t>
            </w:r>
          </w:p>
        </w:tc>
        <w:tc>
          <w:tcPr>
            <w:tcW w:w="1361" w:type="dxa"/>
          </w:tcPr>
          <w:p w:rsidR="000F0030" w:rsidRPr="00DA325D" w:rsidRDefault="00846B23" w:rsidP="007420A6">
            <w:pPr>
              <w:pStyle w:val="3"/>
              <w:spacing w:before="0" w:line="0" w:lineRule="atLeast"/>
              <w:ind w:left="0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276" w:type="dxa"/>
          </w:tcPr>
          <w:p w:rsidR="000F0030" w:rsidRPr="00DA325D" w:rsidRDefault="00901F59" w:rsidP="007420A6">
            <w:pPr>
              <w:pStyle w:val="3"/>
              <w:spacing w:before="0" w:line="0" w:lineRule="atLeast"/>
              <w:ind w:left="0"/>
              <w:jc w:val="center"/>
              <w:rPr>
                <w:lang w:val="tt-RU"/>
              </w:rPr>
            </w:pPr>
            <w:r>
              <w:rPr>
                <w:lang w:val="tt-RU"/>
              </w:rPr>
              <w:t>09.11</w:t>
            </w:r>
          </w:p>
        </w:tc>
        <w:tc>
          <w:tcPr>
            <w:tcW w:w="1573" w:type="dxa"/>
          </w:tcPr>
          <w:p w:rsidR="000F0030" w:rsidRPr="00DA325D" w:rsidRDefault="000F0030" w:rsidP="007420A6">
            <w:pPr>
              <w:pStyle w:val="3"/>
              <w:spacing w:before="0" w:line="0" w:lineRule="atLeast"/>
              <w:ind w:left="0"/>
              <w:jc w:val="center"/>
              <w:rPr>
                <w:lang w:val="tt-RU"/>
              </w:rPr>
            </w:pPr>
          </w:p>
        </w:tc>
      </w:tr>
      <w:tr w:rsidR="000F0030" w:rsidTr="00846B23">
        <w:trPr>
          <w:trHeight w:val="679"/>
        </w:trPr>
        <w:tc>
          <w:tcPr>
            <w:tcW w:w="1256" w:type="dxa"/>
          </w:tcPr>
          <w:p w:rsidR="000F0030" w:rsidRPr="00FE5100" w:rsidRDefault="000F0030" w:rsidP="007420A6">
            <w:pPr>
              <w:pStyle w:val="TableParagraph"/>
              <w:spacing w:line="268" w:lineRule="exact"/>
              <w:rPr>
                <w:sz w:val="20"/>
                <w:szCs w:val="20"/>
                <w:lang w:val="ru-RU"/>
              </w:rPr>
            </w:pPr>
            <w:r w:rsidRPr="00FE5100">
              <w:rPr>
                <w:sz w:val="20"/>
                <w:szCs w:val="20"/>
                <w:lang w:val="ru-RU"/>
              </w:rPr>
              <w:lastRenderedPageBreak/>
              <w:t>10</w:t>
            </w:r>
          </w:p>
        </w:tc>
        <w:tc>
          <w:tcPr>
            <w:tcW w:w="9006" w:type="dxa"/>
          </w:tcPr>
          <w:p w:rsidR="000F0030" w:rsidRPr="001F408C" w:rsidRDefault="000F0030" w:rsidP="001F408C">
            <w:pPr>
              <w:pStyle w:val="TableParagraph"/>
              <w:ind w:left="103" w:right="-174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Отряды насекомых: Чешуекрылые (Бабочки), Равнокрылые, Двукрылые, Блохи</w:t>
            </w:r>
            <w:r w:rsidRPr="00FE7B7A">
              <w:rPr>
                <w:sz w:val="20"/>
                <w:szCs w:val="20"/>
                <w:lang w:val="ru-RU"/>
              </w:rPr>
              <w:t>Отряд Перепончатокрылые</w:t>
            </w:r>
          </w:p>
          <w:p w:rsidR="000F0030" w:rsidRPr="00FE5100" w:rsidRDefault="000F0030" w:rsidP="007420A6">
            <w:pPr>
              <w:rPr>
                <w:lang w:val="ru-RU"/>
              </w:rPr>
            </w:pPr>
            <w:r w:rsidRPr="002E29B1">
              <w:rPr>
                <w:b/>
                <w:sz w:val="20"/>
                <w:szCs w:val="20"/>
                <w:lang w:val="tt-RU" w:eastAsia="ru-RU"/>
              </w:rPr>
              <w:t>Күбәләкләр, тигез канатлылар, икеканатлылар, борчалар. Элпәканатлылар</w:t>
            </w:r>
          </w:p>
        </w:tc>
        <w:tc>
          <w:tcPr>
            <w:tcW w:w="1361" w:type="dxa"/>
          </w:tcPr>
          <w:p w:rsidR="000F0030" w:rsidRDefault="00846B23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</w:tcPr>
          <w:p w:rsidR="000F0030" w:rsidRDefault="00901F59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1573" w:type="dxa"/>
          </w:tcPr>
          <w:p w:rsidR="000F0030" w:rsidRDefault="000F0030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</w:p>
        </w:tc>
      </w:tr>
      <w:tr w:rsidR="000F0030" w:rsidRPr="00F03884" w:rsidTr="00846B23">
        <w:trPr>
          <w:trHeight w:val="519"/>
        </w:trPr>
        <w:tc>
          <w:tcPr>
            <w:tcW w:w="1256" w:type="dxa"/>
          </w:tcPr>
          <w:p w:rsidR="000F0030" w:rsidRPr="00FE5100" w:rsidRDefault="000F0030" w:rsidP="007420A6">
            <w:pPr>
              <w:pStyle w:val="TableParagraph"/>
              <w:spacing w:line="268" w:lineRule="exact"/>
              <w:rPr>
                <w:sz w:val="20"/>
                <w:szCs w:val="20"/>
                <w:lang w:val="ru-RU"/>
              </w:rPr>
            </w:pPr>
            <w:r w:rsidRPr="00FE5100"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9006" w:type="dxa"/>
          </w:tcPr>
          <w:p w:rsidR="000F0030" w:rsidRDefault="000F0030" w:rsidP="00DA325D">
            <w:pPr>
              <w:pStyle w:val="TableParagraph"/>
              <w:ind w:left="103" w:right="148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Контрольно- обобщающий урок по теме «Многоклеточные животные.</w:t>
            </w:r>
            <w:r w:rsidRPr="00FE7B7A">
              <w:rPr>
                <w:sz w:val="20"/>
                <w:szCs w:val="20"/>
                <w:lang w:val="ru-RU"/>
              </w:rPr>
              <w:t>Беспозвоночные»</w:t>
            </w:r>
          </w:p>
          <w:p w:rsidR="000F0030" w:rsidRPr="00FE5100" w:rsidRDefault="000F0030" w:rsidP="007420A6">
            <w:pPr>
              <w:rPr>
                <w:lang w:val="ru-RU"/>
              </w:rPr>
            </w:pPr>
            <w:r w:rsidRPr="002E29B1">
              <w:rPr>
                <w:b/>
                <w:sz w:val="20"/>
                <w:szCs w:val="20"/>
                <w:lang w:val="tt-RU" w:eastAsia="ru-RU"/>
              </w:rPr>
              <w:t>Умырткасызлар  бүлеге буенча кабатлау</w:t>
            </w:r>
            <w:r>
              <w:rPr>
                <w:b/>
                <w:sz w:val="20"/>
                <w:szCs w:val="20"/>
                <w:lang w:val="tt-RU" w:eastAsia="ru-RU"/>
              </w:rPr>
              <w:t>. Тест.</w:t>
            </w:r>
          </w:p>
        </w:tc>
        <w:tc>
          <w:tcPr>
            <w:tcW w:w="1361" w:type="dxa"/>
          </w:tcPr>
          <w:p w:rsidR="000F0030" w:rsidRDefault="000F0030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:rsidR="000F0030" w:rsidRDefault="00901F59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1573" w:type="dxa"/>
          </w:tcPr>
          <w:p w:rsidR="000F0030" w:rsidRDefault="000F0030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</w:p>
        </w:tc>
      </w:tr>
      <w:tr w:rsidR="000F0030" w:rsidRPr="000F0030" w:rsidTr="00846B23">
        <w:trPr>
          <w:trHeight w:val="327"/>
        </w:trPr>
        <w:tc>
          <w:tcPr>
            <w:tcW w:w="1256" w:type="dxa"/>
          </w:tcPr>
          <w:p w:rsidR="000F0030" w:rsidRPr="00FE5100" w:rsidRDefault="000F0030" w:rsidP="007420A6">
            <w:pPr>
              <w:pStyle w:val="TableParagraph"/>
              <w:spacing w:line="268" w:lineRule="exact"/>
              <w:rPr>
                <w:sz w:val="20"/>
                <w:szCs w:val="20"/>
                <w:lang w:val="ru-RU"/>
              </w:rPr>
            </w:pPr>
            <w:r w:rsidRPr="00FE5100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9006" w:type="dxa"/>
          </w:tcPr>
          <w:p w:rsidR="000F0030" w:rsidRDefault="000F0030" w:rsidP="001F408C">
            <w:pPr>
              <w:pStyle w:val="TableParagraph"/>
              <w:ind w:left="103" w:right="-174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Тип Хордовые Подтипы: Бесчерепные и Черепные</w:t>
            </w:r>
          </w:p>
          <w:p w:rsidR="000F0030" w:rsidRPr="00FE5100" w:rsidRDefault="000F0030" w:rsidP="007420A6">
            <w:pPr>
              <w:rPr>
                <w:lang w:val="ru-RU"/>
              </w:rPr>
            </w:pPr>
            <w:r w:rsidRPr="0043322E">
              <w:rPr>
                <w:b/>
                <w:sz w:val="20"/>
                <w:szCs w:val="20"/>
                <w:lang w:val="ru-RU"/>
              </w:rPr>
              <w:t>Хордалылар тибы.</w:t>
            </w:r>
            <w:r w:rsidRPr="0043322E">
              <w:rPr>
                <w:b/>
                <w:sz w:val="20"/>
                <w:szCs w:val="20"/>
                <w:lang w:val="tt-RU" w:eastAsia="ru-RU"/>
              </w:rPr>
              <w:t xml:space="preserve"> Ланцетниклар, боҗраавызлылар классы</w:t>
            </w:r>
          </w:p>
        </w:tc>
        <w:tc>
          <w:tcPr>
            <w:tcW w:w="1361" w:type="dxa"/>
          </w:tcPr>
          <w:p w:rsidR="000F0030" w:rsidRDefault="00846B23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</w:tcPr>
          <w:p w:rsidR="000F0030" w:rsidRDefault="00901F59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1573" w:type="dxa"/>
          </w:tcPr>
          <w:p w:rsidR="000F0030" w:rsidRDefault="000F0030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</w:p>
        </w:tc>
      </w:tr>
      <w:tr w:rsidR="000F0030" w:rsidRPr="000F0030" w:rsidTr="00846B23">
        <w:trPr>
          <w:trHeight w:val="692"/>
        </w:trPr>
        <w:tc>
          <w:tcPr>
            <w:tcW w:w="1256" w:type="dxa"/>
          </w:tcPr>
          <w:p w:rsidR="000F0030" w:rsidRPr="00FE5100" w:rsidRDefault="000F0030" w:rsidP="007420A6">
            <w:pPr>
              <w:pStyle w:val="TableParagraph"/>
              <w:spacing w:line="268" w:lineRule="exact"/>
              <w:rPr>
                <w:sz w:val="20"/>
                <w:szCs w:val="20"/>
                <w:lang w:val="ru-RU"/>
              </w:rPr>
            </w:pPr>
            <w:r w:rsidRPr="00FE5100"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9006" w:type="dxa"/>
          </w:tcPr>
          <w:p w:rsidR="000F0030" w:rsidRPr="005D3383" w:rsidRDefault="000F0030" w:rsidP="007420A6">
            <w:pPr>
              <w:pStyle w:val="TableParagraph"/>
              <w:spacing w:line="268" w:lineRule="exact"/>
              <w:ind w:left="106" w:right="61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Класс Рыбы. Подкласс Хрящевые рыбы</w:t>
            </w:r>
            <w:r w:rsidRPr="00A84B8A">
              <w:rPr>
                <w:sz w:val="20"/>
                <w:szCs w:val="20"/>
                <w:u w:val="single"/>
                <w:lang w:val="ru-RU"/>
              </w:rPr>
              <w:t xml:space="preserve"> Лабораторнаяработа №4.«Наблюдениеза внешнимстроением ипередвижением рыб»</w:t>
            </w:r>
          </w:p>
          <w:p w:rsidR="000F0030" w:rsidRPr="00FE5100" w:rsidRDefault="000F0030" w:rsidP="007420A6">
            <w:pPr>
              <w:rPr>
                <w:lang w:val="ru-RU"/>
              </w:rPr>
            </w:pPr>
            <w:r w:rsidRPr="005D3383">
              <w:rPr>
                <w:b/>
                <w:sz w:val="20"/>
                <w:szCs w:val="20"/>
                <w:lang w:val="tt-RU" w:eastAsia="ru-RU"/>
              </w:rPr>
              <w:t>Б</w:t>
            </w:r>
            <w:r>
              <w:rPr>
                <w:b/>
                <w:sz w:val="20"/>
                <w:szCs w:val="20"/>
                <w:lang w:val="tt-RU" w:eastAsia="ru-RU"/>
              </w:rPr>
              <w:t>алыклар классы.  Кимерчәкле балыклар</w:t>
            </w:r>
            <w:r w:rsidRPr="005D3383">
              <w:rPr>
                <w:b/>
                <w:sz w:val="20"/>
                <w:szCs w:val="20"/>
                <w:lang w:val="tt-RU" w:eastAsia="ru-RU"/>
              </w:rPr>
              <w:t xml:space="preserve">.  Лаб.эш№ </w:t>
            </w:r>
            <w:r>
              <w:rPr>
                <w:b/>
                <w:sz w:val="20"/>
                <w:szCs w:val="20"/>
                <w:lang w:val="tt-RU" w:eastAsia="ru-RU"/>
              </w:rPr>
              <w:t>5</w:t>
            </w:r>
          </w:p>
        </w:tc>
        <w:tc>
          <w:tcPr>
            <w:tcW w:w="1361" w:type="dxa"/>
          </w:tcPr>
          <w:p w:rsidR="000F0030" w:rsidRDefault="00846B23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</w:tcPr>
          <w:p w:rsidR="000F0030" w:rsidRDefault="00901F59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07.12</w:t>
            </w:r>
          </w:p>
        </w:tc>
        <w:tc>
          <w:tcPr>
            <w:tcW w:w="1573" w:type="dxa"/>
          </w:tcPr>
          <w:p w:rsidR="000F0030" w:rsidRDefault="000F0030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</w:p>
        </w:tc>
      </w:tr>
      <w:tr w:rsidR="000F0030" w:rsidRPr="000F0030" w:rsidTr="00846B23">
        <w:trPr>
          <w:trHeight w:val="327"/>
        </w:trPr>
        <w:tc>
          <w:tcPr>
            <w:tcW w:w="1256" w:type="dxa"/>
          </w:tcPr>
          <w:p w:rsidR="000F0030" w:rsidRPr="00A84B8A" w:rsidRDefault="000F0030" w:rsidP="007420A6">
            <w:pPr>
              <w:pStyle w:val="TableParagraph"/>
              <w:spacing w:line="268" w:lineRule="exact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14</w:t>
            </w:r>
          </w:p>
        </w:tc>
        <w:tc>
          <w:tcPr>
            <w:tcW w:w="9006" w:type="dxa"/>
          </w:tcPr>
          <w:p w:rsidR="000F0030" w:rsidRDefault="000F0030" w:rsidP="007420A6">
            <w:pPr>
              <w:pStyle w:val="TableParagraph"/>
              <w:ind w:left="103" w:right="643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Подкласс Костные рыбы</w:t>
            </w:r>
          </w:p>
          <w:p w:rsidR="000F0030" w:rsidRPr="00FE5100" w:rsidRDefault="000F0030" w:rsidP="007420A6">
            <w:pPr>
              <w:rPr>
                <w:lang w:val="ru-RU"/>
              </w:rPr>
            </w:pPr>
            <w:r w:rsidRPr="005D3383">
              <w:rPr>
                <w:b/>
                <w:sz w:val="20"/>
                <w:szCs w:val="20"/>
                <w:lang w:val="tt-RU" w:eastAsia="ru-RU"/>
              </w:rPr>
              <w:t>Сөякле балыклар</w:t>
            </w:r>
          </w:p>
        </w:tc>
        <w:tc>
          <w:tcPr>
            <w:tcW w:w="1361" w:type="dxa"/>
          </w:tcPr>
          <w:p w:rsidR="000F0030" w:rsidRDefault="00846B23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</w:tcPr>
          <w:p w:rsidR="000F0030" w:rsidRDefault="00901F59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1573" w:type="dxa"/>
          </w:tcPr>
          <w:p w:rsidR="000F0030" w:rsidRDefault="000F0030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</w:p>
        </w:tc>
      </w:tr>
      <w:tr w:rsidR="000F0030" w:rsidRPr="000F0030" w:rsidTr="00846B23">
        <w:trPr>
          <w:trHeight w:val="327"/>
        </w:trPr>
        <w:tc>
          <w:tcPr>
            <w:tcW w:w="1256" w:type="dxa"/>
          </w:tcPr>
          <w:p w:rsidR="000F0030" w:rsidRPr="00FE5100" w:rsidRDefault="000F0030" w:rsidP="007420A6">
            <w:pPr>
              <w:pStyle w:val="TableParagraph"/>
              <w:spacing w:line="268" w:lineRule="exact"/>
              <w:rPr>
                <w:sz w:val="20"/>
                <w:szCs w:val="20"/>
                <w:lang w:val="ru-RU"/>
              </w:rPr>
            </w:pPr>
            <w:r w:rsidRPr="00FE5100">
              <w:rPr>
                <w:sz w:val="20"/>
                <w:szCs w:val="20"/>
                <w:lang w:val="ru-RU"/>
              </w:rPr>
              <w:t>15</w:t>
            </w:r>
          </w:p>
        </w:tc>
        <w:tc>
          <w:tcPr>
            <w:tcW w:w="9006" w:type="dxa"/>
          </w:tcPr>
          <w:p w:rsidR="000F0030" w:rsidRDefault="000F0030" w:rsidP="007420A6">
            <w:pPr>
              <w:pStyle w:val="TableParagraph"/>
              <w:spacing w:line="268" w:lineRule="exact"/>
              <w:ind w:left="103" w:right="339"/>
              <w:rPr>
                <w:sz w:val="20"/>
                <w:szCs w:val="20"/>
                <w:lang w:val="ru-RU"/>
              </w:rPr>
            </w:pPr>
            <w:r w:rsidRPr="00FE7B7A">
              <w:rPr>
                <w:sz w:val="20"/>
                <w:szCs w:val="20"/>
                <w:lang w:val="ru-RU"/>
              </w:rPr>
              <w:t>Класс Земноводные</w:t>
            </w:r>
          </w:p>
          <w:p w:rsidR="000F0030" w:rsidRPr="007F0E72" w:rsidRDefault="000F0030" w:rsidP="007420A6">
            <w:pPr>
              <w:rPr>
                <w:lang w:val="ru-RU"/>
              </w:rPr>
            </w:pPr>
            <w:r w:rsidRPr="005D3383">
              <w:rPr>
                <w:b/>
                <w:sz w:val="20"/>
                <w:szCs w:val="20"/>
                <w:lang w:val="tt-RU" w:eastAsia="ru-RU"/>
              </w:rPr>
              <w:t>Җир- су хайваннары яки амфибияләр классы.</w:t>
            </w:r>
          </w:p>
        </w:tc>
        <w:tc>
          <w:tcPr>
            <w:tcW w:w="1361" w:type="dxa"/>
          </w:tcPr>
          <w:p w:rsidR="000F0030" w:rsidRDefault="00846B23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</w:tcPr>
          <w:p w:rsidR="000F0030" w:rsidRDefault="00901F59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1573" w:type="dxa"/>
          </w:tcPr>
          <w:p w:rsidR="000F0030" w:rsidRDefault="000F0030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</w:p>
        </w:tc>
      </w:tr>
      <w:tr w:rsidR="000F0030" w:rsidTr="00846B23">
        <w:trPr>
          <w:trHeight w:val="327"/>
        </w:trPr>
        <w:tc>
          <w:tcPr>
            <w:tcW w:w="1256" w:type="dxa"/>
          </w:tcPr>
          <w:p w:rsidR="000F0030" w:rsidRPr="007F0E72" w:rsidRDefault="000F0030" w:rsidP="007420A6">
            <w:pPr>
              <w:pStyle w:val="TableParagraph"/>
              <w:spacing w:line="268" w:lineRule="exact"/>
              <w:rPr>
                <w:sz w:val="20"/>
                <w:szCs w:val="20"/>
                <w:lang w:val="ru-RU"/>
              </w:rPr>
            </w:pPr>
            <w:r w:rsidRPr="007F0E72">
              <w:rPr>
                <w:sz w:val="20"/>
                <w:szCs w:val="20"/>
                <w:lang w:val="ru-RU"/>
              </w:rPr>
              <w:t>16</w:t>
            </w:r>
          </w:p>
        </w:tc>
        <w:tc>
          <w:tcPr>
            <w:tcW w:w="9006" w:type="dxa"/>
          </w:tcPr>
          <w:p w:rsidR="000F0030" w:rsidRDefault="000F0030" w:rsidP="007420A6">
            <w:pPr>
              <w:pStyle w:val="TableParagraph"/>
              <w:ind w:left="103" w:right="516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Класс Пресмыкающиеся, Отряд Чешуйчатые. Отряды Черепахи и Крокодилы.</w:t>
            </w:r>
          </w:p>
          <w:p w:rsidR="000F0030" w:rsidRPr="007F0E72" w:rsidRDefault="000F0030" w:rsidP="007420A6">
            <w:pPr>
              <w:rPr>
                <w:lang w:val="ru-RU"/>
              </w:rPr>
            </w:pPr>
            <w:r w:rsidRPr="005D3383">
              <w:rPr>
                <w:b/>
                <w:sz w:val="20"/>
                <w:szCs w:val="20"/>
                <w:lang w:val="tt-RU" w:eastAsia="ru-RU"/>
              </w:rPr>
              <w:t>Сөйрәлүчеләр яки рептилияләр классы</w:t>
            </w:r>
          </w:p>
        </w:tc>
        <w:tc>
          <w:tcPr>
            <w:tcW w:w="1361" w:type="dxa"/>
          </w:tcPr>
          <w:p w:rsidR="000F0030" w:rsidRDefault="00846B23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</w:tcPr>
          <w:p w:rsidR="000F0030" w:rsidRDefault="007316F0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1573" w:type="dxa"/>
          </w:tcPr>
          <w:p w:rsidR="000F0030" w:rsidRDefault="000F0030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</w:p>
        </w:tc>
      </w:tr>
      <w:tr w:rsidR="000F0030" w:rsidTr="00846B23">
        <w:trPr>
          <w:trHeight w:val="327"/>
        </w:trPr>
        <w:tc>
          <w:tcPr>
            <w:tcW w:w="1256" w:type="dxa"/>
          </w:tcPr>
          <w:p w:rsidR="000F0030" w:rsidRPr="007F0E72" w:rsidRDefault="000F0030" w:rsidP="007420A6">
            <w:pPr>
              <w:pStyle w:val="TableParagraph"/>
              <w:spacing w:line="268" w:lineRule="exact"/>
              <w:rPr>
                <w:sz w:val="20"/>
                <w:szCs w:val="20"/>
                <w:lang w:val="ru-RU"/>
              </w:rPr>
            </w:pPr>
            <w:r w:rsidRPr="007F0E72">
              <w:rPr>
                <w:sz w:val="20"/>
                <w:szCs w:val="20"/>
                <w:lang w:val="ru-RU"/>
              </w:rPr>
              <w:t>17</w:t>
            </w:r>
          </w:p>
        </w:tc>
        <w:tc>
          <w:tcPr>
            <w:tcW w:w="9006" w:type="dxa"/>
          </w:tcPr>
          <w:p w:rsidR="000F0030" w:rsidRDefault="000F0030" w:rsidP="007420A6">
            <w:pPr>
              <w:pStyle w:val="TableParagraph"/>
              <w:spacing w:line="268" w:lineRule="exact"/>
              <w:ind w:left="106" w:right="61"/>
              <w:rPr>
                <w:sz w:val="20"/>
                <w:szCs w:val="20"/>
                <w:u w:val="single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Класс Птицы. Общая характеристика класса Отряд Пингвины Отряды: Страусообразные, Нандуобразные, Казуарообразные, Гусеобразные</w:t>
            </w:r>
            <w:r w:rsidRPr="00A84B8A">
              <w:rPr>
                <w:sz w:val="20"/>
                <w:szCs w:val="20"/>
                <w:u w:val="single"/>
                <w:lang w:val="ru-RU"/>
              </w:rPr>
              <w:t xml:space="preserve"> Лабораторнаяработа №5.«Изучениевнешнего</w:t>
            </w:r>
            <w:r>
              <w:rPr>
                <w:sz w:val="20"/>
                <w:szCs w:val="20"/>
                <w:lang w:val="ru-RU"/>
              </w:rPr>
              <w:t xml:space="preserve"> с</w:t>
            </w:r>
            <w:r w:rsidRPr="00A84B8A">
              <w:rPr>
                <w:sz w:val="20"/>
                <w:szCs w:val="20"/>
                <w:u w:val="single"/>
                <w:lang w:val="ru-RU"/>
              </w:rPr>
              <w:t>троенияптиц»</w:t>
            </w:r>
          </w:p>
          <w:p w:rsidR="000F0030" w:rsidRPr="007F0E72" w:rsidRDefault="000F0030" w:rsidP="004506B1">
            <w:pPr>
              <w:rPr>
                <w:lang w:val="ru-RU"/>
              </w:rPr>
            </w:pPr>
            <w:r w:rsidRPr="005D3383">
              <w:rPr>
                <w:b/>
                <w:sz w:val="20"/>
                <w:szCs w:val="20"/>
                <w:lang w:val="tt-RU" w:eastAsia="ru-RU"/>
              </w:rPr>
              <w:t xml:space="preserve">Кошлар классы .Отрядлары. Лаб.эш№ </w:t>
            </w:r>
            <w:r>
              <w:rPr>
                <w:b/>
                <w:sz w:val="20"/>
                <w:szCs w:val="20"/>
                <w:lang w:val="tt-RU" w:eastAsia="ru-RU"/>
              </w:rPr>
              <w:t>6</w:t>
            </w:r>
          </w:p>
        </w:tc>
        <w:tc>
          <w:tcPr>
            <w:tcW w:w="1361" w:type="dxa"/>
          </w:tcPr>
          <w:p w:rsidR="000F0030" w:rsidRDefault="00846B23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</w:tcPr>
          <w:p w:rsidR="000F0030" w:rsidRDefault="007316F0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1573" w:type="dxa"/>
          </w:tcPr>
          <w:p w:rsidR="000F0030" w:rsidRDefault="000F0030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</w:p>
        </w:tc>
      </w:tr>
      <w:tr w:rsidR="000F0030" w:rsidRPr="00DA325D" w:rsidTr="00846B23">
        <w:trPr>
          <w:trHeight w:val="645"/>
        </w:trPr>
        <w:tc>
          <w:tcPr>
            <w:tcW w:w="1256" w:type="dxa"/>
          </w:tcPr>
          <w:p w:rsidR="000F0030" w:rsidRPr="007F0E72" w:rsidRDefault="000F0030" w:rsidP="007420A6">
            <w:pPr>
              <w:pStyle w:val="TableParagraph"/>
              <w:spacing w:line="268" w:lineRule="exact"/>
              <w:rPr>
                <w:sz w:val="20"/>
                <w:szCs w:val="20"/>
                <w:lang w:val="ru-RU"/>
              </w:rPr>
            </w:pPr>
            <w:r w:rsidRPr="007F0E72">
              <w:rPr>
                <w:sz w:val="20"/>
                <w:szCs w:val="20"/>
                <w:lang w:val="ru-RU"/>
              </w:rPr>
              <w:t>18</w:t>
            </w:r>
          </w:p>
        </w:tc>
        <w:tc>
          <w:tcPr>
            <w:tcW w:w="9006" w:type="dxa"/>
          </w:tcPr>
          <w:p w:rsidR="000F0030" w:rsidRPr="00F75C86" w:rsidRDefault="000F0030" w:rsidP="007420A6">
            <w:pPr>
              <w:pStyle w:val="TableParagraph"/>
              <w:ind w:left="103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 xml:space="preserve">Отряды: Дневные хищные, Совы, Куриные. </w:t>
            </w:r>
            <w:r w:rsidRPr="00FE7B7A">
              <w:rPr>
                <w:sz w:val="20"/>
                <w:szCs w:val="20"/>
                <w:lang w:val="ru-RU"/>
              </w:rPr>
              <w:t xml:space="preserve">Отряды: Воробьинообразные, Голенастые </w:t>
            </w:r>
          </w:p>
          <w:p w:rsidR="000F0030" w:rsidRPr="00DA325D" w:rsidRDefault="000F0030" w:rsidP="007420A6">
            <w:pPr>
              <w:rPr>
                <w:b/>
                <w:sz w:val="20"/>
                <w:szCs w:val="20"/>
                <w:lang w:val="tt-RU" w:eastAsia="ru-RU"/>
              </w:rPr>
            </w:pPr>
            <w:r w:rsidRPr="00F75C86">
              <w:rPr>
                <w:b/>
                <w:sz w:val="20"/>
                <w:szCs w:val="20"/>
                <w:lang w:val="tt-RU" w:eastAsia="ru-RU"/>
              </w:rPr>
              <w:t>Көн</w:t>
            </w:r>
            <w:r>
              <w:rPr>
                <w:b/>
                <w:sz w:val="20"/>
                <w:szCs w:val="20"/>
                <w:lang w:val="tt-RU" w:eastAsia="ru-RU"/>
              </w:rPr>
              <w:t xml:space="preserve">дезге ерткыч кошлар. </w:t>
            </w:r>
            <w:r w:rsidRPr="00F75C86">
              <w:rPr>
                <w:b/>
                <w:sz w:val="20"/>
                <w:szCs w:val="20"/>
                <w:lang w:val="tt-RU" w:eastAsia="ru-RU"/>
              </w:rPr>
              <w:t>Чыпчыксыманнар, ләкләксыманнар</w:t>
            </w:r>
          </w:p>
        </w:tc>
        <w:tc>
          <w:tcPr>
            <w:tcW w:w="1361" w:type="dxa"/>
          </w:tcPr>
          <w:p w:rsidR="000F0030" w:rsidRPr="00DA325D" w:rsidRDefault="00846B23" w:rsidP="007420A6">
            <w:pPr>
              <w:pStyle w:val="3"/>
              <w:spacing w:before="0" w:line="0" w:lineRule="atLeast"/>
              <w:ind w:left="0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276" w:type="dxa"/>
          </w:tcPr>
          <w:p w:rsidR="000F0030" w:rsidRPr="00DA325D" w:rsidRDefault="007316F0" w:rsidP="007420A6">
            <w:pPr>
              <w:pStyle w:val="3"/>
              <w:spacing w:before="0" w:line="0" w:lineRule="atLeast"/>
              <w:ind w:left="0"/>
              <w:jc w:val="center"/>
              <w:rPr>
                <w:lang w:val="tt-RU"/>
              </w:rPr>
            </w:pPr>
            <w:r>
              <w:rPr>
                <w:lang w:val="tt-RU"/>
              </w:rPr>
              <w:t>25.01</w:t>
            </w:r>
          </w:p>
        </w:tc>
        <w:tc>
          <w:tcPr>
            <w:tcW w:w="1573" w:type="dxa"/>
          </w:tcPr>
          <w:p w:rsidR="000F0030" w:rsidRPr="00DA325D" w:rsidRDefault="000F0030" w:rsidP="007420A6">
            <w:pPr>
              <w:pStyle w:val="3"/>
              <w:spacing w:before="0" w:line="0" w:lineRule="atLeast"/>
              <w:ind w:left="0"/>
              <w:jc w:val="center"/>
              <w:rPr>
                <w:lang w:val="tt-RU"/>
              </w:rPr>
            </w:pPr>
          </w:p>
        </w:tc>
      </w:tr>
      <w:tr w:rsidR="000F0030" w:rsidTr="00846B23">
        <w:trPr>
          <w:trHeight w:val="327"/>
        </w:trPr>
        <w:tc>
          <w:tcPr>
            <w:tcW w:w="1256" w:type="dxa"/>
          </w:tcPr>
          <w:p w:rsidR="000F0030" w:rsidRPr="00A84B8A" w:rsidRDefault="000F0030" w:rsidP="007420A6">
            <w:pPr>
              <w:pStyle w:val="TableParagraph"/>
              <w:spacing w:line="269" w:lineRule="exact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19</w:t>
            </w:r>
          </w:p>
        </w:tc>
        <w:tc>
          <w:tcPr>
            <w:tcW w:w="9006" w:type="dxa"/>
          </w:tcPr>
          <w:p w:rsidR="000F0030" w:rsidRDefault="000F0030" w:rsidP="007420A6">
            <w:pPr>
              <w:pStyle w:val="TableParagraph"/>
              <w:ind w:left="103" w:right="99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Класс Млекопитающие, Подклассы Однопроходные, и Сумчатые, Плацентарные. Отряды: Гр</w:t>
            </w:r>
            <w:r w:rsidRPr="00FE7B7A">
              <w:rPr>
                <w:sz w:val="20"/>
                <w:szCs w:val="20"/>
                <w:lang w:val="ru-RU"/>
              </w:rPr>
              <w:t>ызуны, Зайцеобразные.</w:t>
            </w:r>
          </w:p>
          <w:p w:rsidR="000F0030" w:rsidRPr="007F0E72" w:rsidRDefault="000F0030" w:rsidP="007420A6">
            <w:pPr>
              <w:rPr>
                <w:lang w:val="ru-RU"/>
              </w:rPr>
            </w:pPr>
            <w:r w:rsidRPr="00722444">
              <w:rPr>
                <w:b/>
                <w:sz w:val="20"/>
                <w:szCs w:val="20"/>
                <w:lang w:val="tt-RU" w:eastAsia="ru-RU"/>
              </w:rPr>
              <w:t xml:space="preserve">Имезүчеләр яки җәнлекләр </w:t>
            </w:r>
            <w:r>
              <w:rPr>
                <w:b/>
                <w:sz w:val="20"/>
                <w:szCs w:val="20"/>
                <w:lang w:val="tt-RU" w:eastAsia="ru-RU"/>
              </w:rPr>
              <w:t xml:space="preserve">классы. Беренчел җәнлекләр, чын </w:t>
            </w:r>
            <w:r w:rsidRPr="00722444">
              <w:rPr>
                <w:b/>
                <w:sz w:val="20"/>
                <w:szCs w:val="20"/>
                <w:lang w:val="tt-RU" w:eastAsia="ru-RU"/>
              </w:rPr>
              <w:t>җәнлекләр.Кимерүчеләр, куянсыманнар.</w:t>
            </w:r>
          </w:p>
        </w:tc>
        <w:tc>
          <w:tcPr>
            <w:tcW w:w="1361" w:type="dxa"/>
          </w:tcPr>
          <w:p w:rsidR="000F0030" w:rsidRDefault="00846B23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</w:tcPr>
          <w:p w:rsidR="000F0030" w:rsidRDefault="007316F0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01.02</w:t>
            </w:r>
          </w:p>
        </w:tc>
        <w:tc>
          <w:tcPr>
            <w:tcW w:w="1573" w:type="dxa"/>
          </w:tcPr>
          <w:p w:rsidR="000F0030" w:rsidRDefault="000F0030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</w:p>
        </w:tc>
      </w:tr>
      <w:tr w:rsidR="000F0030" w:rsidRPr="000F0030" w:rsidTr="00846B23">
        <w:trPr>
          <w:trHeight w:val="327"/>
        </w:trPr>
        <w:tc>
          <w:tcPr>
            <w:tcW w:w="1256" w:type="dxa"/>
          </w:tcPr>
          <w:p w:rsidR="000F0030" w:rsidRPr="007F0E72" w:rsidRDefault="000F0030" w:rsidP="007420A6">
            <w:pPr>
              <w:pStyle w:val="TableParagraph"/>
              <w:spacing w:line="268" w:lineRule="exact"/>
              <w:rPr>
                <w:sz w:val="20"/>
                <w:szCs w:val="20"/>
                <w:lang w:val="ru-RU"/>
              </w:rPr>
            </w:pPr>
            <w:r w:rsidRPr="007F0E72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9006" w:type="dxa"/>
          </w:tcPr>
          <w:p w:rsidR="000F0030" w:rsidRDefault="000F0030" w:rsidP="007420A6">
            <w:pPr>
              <w:pStyle w:val="TableParagraph"/>
              <w:ind w:left="103" w:right="163"/>
              <w:rPr>
                <w:sz w:val="20"/>
                <w:szCs w:val="20"/>
                <w:lang w:val="tt-RU" w:eastAsia="ru-RU"/>
              </w:rPr>
            </w:pPr>
            <w:r w:rsidRPr="00722444">
              <w:rPr>
                <w:sz w:val="20"/>
                <w:szCs w:val="20"/>
                <w:lang w:val="ru-RU"/>
              </w:rPr>
              <w:t>Китообразные, Ластоногие, Хоботные, Хищные</w:t>
            </w:r>
          </w:p>
          <w:p w:rsidR="000F0030" w:rsidRPr="007F0E72" w:rsidRDefault="000F0030" w:rsidP="007420A6">
            <w:pPr>
              <w:rPr>
                <w:lang w:val="ru-RU"/>
              </w:rPr>
            </w:pPr>
            <w:r w:rsidRPr="00722444">
              <w:rPr>
                <w:b/>
                <w:sz w:val="20"/>
                <w:szCs w:val="20"/>
                <w:lang w:val="tt-RU" w:eastAsia="ru-RU"/>
              </w:rPr>
              <w:t>Китсыманнар, ишкәгаяклылар, хортумлылар, ерткычлар.</w:t>
            </w:r>
          </w:p>
        </w:tc>
        <w:tc>
          <w:tcPr>
            <w:tcW w:w="1361" w:type="dxa"/>
          </w:tcPr>
          <w:p w:rsidR="000F0030" w:rsidRDefault="00846B23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</w:tcPr>
          <w:p w:rsidR="000F0030" w:rsidRDefault="007316F0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08.02</w:t>
            </w:r>
          </w:p>
        </w:tc>
        <w:tc>
          <w:tcPr>
            <w:tcW w:w="1573" w:type="dxa"/>
          </w:tcPr>
          <w:p w:rsidR="000F0030" w:rsidRDefault="000F0030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</w:p>
        </w:tc>
      </w:tr>
      <w:tr w:rsidR="000F0030" w:rsidTr="00846B23">
        <w:trPr>
          <w:trHeight w:val="327"/>
        </w:trPr>
        <w:tc>
          <w:tcPr>
            <w:tcW w:w="1256" w:type="dxa"/>
          </w:tcPr>
          <w:p w:rsidR="000F0030" w:rsidRPr="007F0E72" w:rsidRDefault="000F0030" w:rsidP="007420A6">
            <w:pPr>
              <w:pStyle w:val="TableParagraph"/>
              <w:spacing w:line="269" w:lineRule="exact"/>
              <w:rPr>
                <w:sz w:val="20"/>
                <w:szCs w:val="20"/>
                <w:lang w:val="ru-RU"/>
              </w:rPr>
            </w:pPr>
            <w:r w:rsidRPr="007F0E72">
              <w:rPr>
                <w:sz w:val="20"/>
                <w:szCs w:val="20"/>
                <w:lang w:val="ru-RU"/>
              </w:rPr>
              <w:t>21</w:t>
            </w:r>
          </w:p>
        </w:tc>
        <w:tc>
          <w:tcPr>
            <w:tcW w:w="9006" w:type="dxa"/>
          </w:tcPr>
          <w:p w:rsidR="000F0030" w:rsidRDefault="000F0030" w:rsidP="007420A6">
            <w:pPr>
              <w:pStyle w:val="TableParagraph"/>
              <w:ind w:left="103" w:right="592"/>
              <w:rPr>
                <w:sz w:val="20"/>
                <w:szCs w:val="20"/>
                <w:lang w:val="ru-RU"/>
              </w:rPr>
            </w:pPr>
            <w:r w:rsidRPr="00FE7B7A">
              <w:rPr>
                <w:sz w:val="20"/>
                <w:szCs w:val="20"/>
                <w:lang w:val="ru-RU"/>
              </w:rPr>
              <w:t>Отряды: Парнокопытные, Непарнокопытные, Приматы.</w:t>
            </w:r>
          </w:p>
          <w:p w:rsidR="000F0030" w:rsidRPr="007F0E72" w:rsidRDefault="000F0030" w:rsidP="007420A6">
            <w:pPr>
              <w:rPr>
                <w:lang w:val="ru-RU"/>
              </w:rPr>
            </w:pPr>
            <w:r>
              <w:rPr>
                <w:b/>
                <w:sz w:val="20"/>
                <w:szCs w:val="20"/>
                <w:lang w:val="tt-RU" w:eastAsia="ru-RU"/>
              </w:rPr>
              <w:t xml:space="preserve">Партояклылар, </w:t>
            </w:r>
            <w:r w:rsidRPr="00722444">
              <w:rPr>
                <w:b/>
                <w:sz w:val="20"/>
                <w:szCs w:val="20"/>
                <w:lang w:val="tt-RU" w:eastAsia="ru-RU"/>
              </w:rPr>
              <w:t>тактояклылар</w:t>
            </w:r>
            <w:r>
              <w:rPr>
                <w:b/>
                <w:sz w:val="20"/>
                <w:szCs w:val="20"/>
                <w:lang w:val="tt-RU" w:eastAsia="ru-RU"/>
              </w:rPr>
              <w:t xml:space="preserve">. </w:t>
            </w:r>
            <w:r w:rsidRPr="00722444">
              <w:rPr>
                <w:b/>
                <w:sz w:val="20"/>
                <w:szCs w:val="20"/>
                <w:lang w:val="tt-RU" w:eastAsia="ru-RU"/>
              </w:rPr>
              <w:t>Приматлар</w:t>
            </w:r>
          </w:p>
        </w:tc>
        <w:tc>
          <w:tcPr>
            <w:tcW w:w="1361" w:type="dxa"/>
          </w:tcPr>
          <w:p w:rsidR="000F0030" w:rsidRDefault="00846B23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</w:tcPr>
          <w:p w:rsidR="000F0030" w:rsidRDefault="007316F0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1573" w:type="dxa"/>
          </w:tcPr>
          <w:p w:rsidR="000F0030" w:rsidRDefault="000F0030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</w:p>
        </w:tc>
      </w:tr>
      <w:tr w:rsidR="000F0030" w:rsidRPr="00386F6D" w:rsidTr="00846B23">
        <w:trPr>
          <w:trHeight w:val="327"/>
        </w:trPr>
        <w:tc>
          <w:tcPr>
            <w:tcW w:w="12899" w:type="dxa"/>
            <w:gridSpan w:val="4"/>
          </w:tcPr>
          <w:p w:rsidR="000F0030" w:rsidRPr="001F408C" w:rsidRDefault="000F0030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 w:rsidRPr="001F408C">
              <w:rPr>
                <w:sz w:val="20"/>
                <w:szCs w:val="20"/>
                <w:lang w:val="ru-RU"/>
              </w:rPr>
              <w:t>Раздел 3 Эволюция строения и функций органов и их систем у животных-6 ч</w:t>
            </w:r>
          </w:p>
        </w:tc>
        <w:tc>
          <w:tcPr>
            <w:tcW w:w="1573" w:type="dxa"/>
          </w:tcPr>
          <w:p w:rsidR="000F0030" w:rsidRPr="001F408C" w:rsidRDefault="000F0030" w:rsidP="000F0030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</w:p>
        </w:tc>
      </w:tr>
      <w:tr w:rsidR="000F0030" w:rsidRPr="000F0030" w:rsidTr="00846B23">
        <w:trPr>
          <w:trHeight w:val="327"/>
        </w:trPr>
        <w:tc>
          <w:tcPr>
            <w:tcW w:w="1256" w:type="dxa"/>
          </w:tcPr>
          <w:p w:rsidR="000F0030" w:rsidRPr="007F0E72" w:rsidRDefault="000F0030" w:rsidP="007420A6">
            <w:pPr>
              <w:pStyle w:val="TableParagraph"/>
              <w:spacing w:line="268" w:lineRule="exact"/>
              <w:rPr>
                <w:sz w:val="20"/>
                <w:szCs w:val="20"/>
                <w:lang w:val="ru-RU"/>
              </w:rPr>
            </w:pPr>
            <w:r w:rsidRPr="007F0E72">
              <w:rPr>
                <w:sz w:val="20"/>
                <w:szCs w:val="20"/>
                <w:lang w:val="ru-RU"/>
              </w:rPr>
              <w:t>22</w:t>
            </w:r>
          </w:p>
        </w:tc>
        <w:tc>
          <w:tcPr>
            <w:tcW w:w="9006" w:type="dxa"/>
          </w:tcPr>
          <w:p w:rsidR="000F0030" w:rsidRDefault="000F0030" w:rsidP="00DA325D">
            <w:pPr>
              <w:pStyle w:val="TableParagraph"/>
              <w:spacing w:line="268" w:lineRule="exact"/>
              <w:ind w:left="106" w:right="61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Пок</w:t>
            </w:r>
            <w:r>
              <w:rPr>
                <w:sz w:val="20"/>
                <w:szCs w:val="20"/>
                <w:lang w:val="ru-RU"/>
              </w:rPr>
              <w:t xml:space="preserve">ровы тела. Опорно- двигательная </w:t>
            </w:r>
            <w:r w:rsidRPr="00A84B8A">
              <w:rPr>
                <w:sz w:val="20"/>
                <w:szCs w:val="20"/>
                <w:lang w:val="ru-RU"/>
              </w:rPr>
              <w:t>система. Способы передвижения. Полости тела.</w:t>
            </w:r>
            <w:r w:rsidRPr="00A84B8A">
              <w:rPr>
                <w:sz w:val="20"/>
                <w:szCs w:val="20"/>
                <w:u w:val="single"/>
                <w:lang w:val="ru-RU"/>
              </w:rPr>
              <w:t xml:space="preserve"> Лабораторная</w:t>
            </w:r>
            <w:r>
              <w:rPr>
                <w:sz w:val="20"/>
                <w:szCs w:val="20"/>
                <w:u w:val="single"/>
                <w:lang w:val="ru-RU"/>
              </w:rPr>
              <w:t>работа № 7</w:t>
            </w:r>
            <w:r w:rsidRPr="00A84B8A">
              <w:rPr>
                <w:color w:val="660066"/>
                <w:sz w:val="20"/>
                <w:szCs w:val="20"/>
                <w:lang w:val="ru-RU"/>
              </w:rPr>
              <w:t>«</w:t>
            </w:r>
            <w:r w:rsidRPr="00A84B8A">
              <w:rPr>
                <w:sz w:val="20"/>
                <w:szCs w:val="20"/>
                <w:lang w:val="ru-RU"/>
              </w:rPr>
              <w:t>Изучение особенностей различных покровов тела»</w:t>
            </w:r>
          </w:p>
          <w:p w:rsidR="000F0030" w:rsidRPr="00462C5F" w:rsidRDefault="000F0030" w:rsidP="00462C5F">
            <w:pPr>
              <w:rPr>
                <w:b/>
                <w:sz w:val="20"/>
                <w:szCs w:val="20"/>
                <w:lang w:val="tt-RU" w:eastAsia="ru-RU"/>
              </w:rPr>
            </w:pPr>
            <w:r w:rsidRPr="00715630">
              <w:rPr>
                <w:b/>
                <w:sz w:val="20"/>
                <w:szCs w:val="20"/>
                <w:lang w:val="tt-RU" w:eastAsia="ru-RU"/>
              </w:rPr>
              <w:t>Тән япмалары.  Терәк- хәрәкәт системасы. Хайваннарның хәрәкәт итү ысуллары. Тән куышлыклары.</w:t>
            </w:r>
            <w:r>
              <w:rPr>
                <w:b/>
                <w:sz w:val="20"/>
                <w:szCs w:val="20"/>
                <w:lang w:val="tt-RU" w:eastAsia="ru-RU"/>
              </w:rPr>
              <w:t>Лаб.эш №7</w:t>
            </w:r>
          </w:p>
        </w:tc>
        <w:tc>
          <w:tcPr>
            <w:tcW w:w="1361" w:type="dxa"/>
          </w:tcPr>
          <w:p w:rsidR="000F0030" w:rsidRPr="00B16FF0" w:rsidRDefault="00846B23" w:rsidP="007420A6">
            <w:pPr>
              <w:pStyle w:val="3"/>
              <w:spacing w:before="0" w:line="0" w:lineRule="atLeast"/>
              <w:ind w:left="0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276" w:type="dxa"/>
          </w:tcPr>
          <w:p w:rsidR="000F0030" w:rsidRPr="00B16FF0" w:rsidRDefault="007316F0" w:rsidP="007420A6">
            <w:pPr>
              <w:pStyle w:val="3"/>
              <w:spacing w:before="0" w:line="0" w:lineRule="atLeast"/>
              <w:ind w:left="0"/>
              <w:jc w:val="center"/>
              <w:rPr>
                <w:lang w:val="tt-RU"/>
              </w:rPr>
            </w:pPr>
            <w:r>
              <w:rPr>
                <w:lang w:val="tt-RU"/>
              </w:rPr>
              <w:t>22.02</w:t>
            </w:r>
          </w:p>
        </w:tc>
        <w:tc>
          <w:tcPr>
            <w:tcW w:w="1573" w:type="dxa"/>
          </w:tcPr>
          <w:p w:rsidR="000F0030" w:rsidRPr="00B16FF0" w:rsidRDefault="000F0030" w:rsidP="007420A6">
            <w:pPr>
              <w:pStyle w:val="3"/>
              <w:spacing w:before="0" w:line="0" w:lineRule="atLeast"/>
              <w:ind w:left="0"/>
              <w:jc w:val="center"/>
              <w:rPr>
                <w:lang w:val="tt-RU"/>
              </w:rPr>
            </w:pPr>
          </w:p>
        </w:tc>
      </w:tr>
      <w:tr w:rsidR="000F0030" w:rsidRPr="000F0030" w:rsidTr="00846B23">
        <w:trPr>
          <w:trHeight w:val="327"/>
        </w:trPr>
        <w:tc>
          <w:tcPr>
            <w:tcW w:w="1256" w:type="dxa"/>
          </w:tcPr>
          <w:p w:rsidR="000F0030" w:rsidRPr="004740BA" w:rsidRDefault="000F0030" w:rsidP="007420A6">
            <w:pPr>
              <w:pStyle w:val="TableParagraph"/>
              <w:spacing w:line="268" w:lineRule="exact"/>
              <w:rPr>
                <w:sz w:val="20"/>
                <w:szCs w:val="20"/>
                <w:lang w:val="ru-RU"/>
              </w:rPr>
            </w:pPr>
            <w:r w:rsidRPr="004740BA">
              <w:rPr>
                <w:sz w:val="20"/>
                <w:szCs w:val="20"/>
                <w:lang w:val="ru-RU"/>
              </w:rPr>
              <w:t>23</w:t>
            </w:r>
          </w:p>
        </w:tc>
        <w:tc>
          <w:tcPr>
            <w:tcW w:w="9006" w:type="dxa"/>
          </w:tcPr>
          <w:p w:rsidR="000F0030" w:rsidRDefault="000F0030" w:rsidP="007420A6">
            <w:pPr>
              <w:pStyle w:val="TableParagraph"/>
              <w:tabs>
                <w:tab w:val="left" w:pos="1233"/>
                <w:tab w:val="left" w:pos="2451"/>
              </w:tabs>
              <w:ind w:left="103" w:right="105"/>
              <w:rPr>
                <w:sz w:val="20"/>
                <w:szCs w:val="20"/>
                <w:lang w:val="ru-RU"/>
              </w:rPr>
            </w:pPr>
            <w:r w:rsidRPr="00160009">
              <w:rPr>
                <w:sz w:val="20"/>
                <w:szCs w:val="20"/>
                <w:lang w:val="ru-RU"/>
              </w:rPr>
              <w:t>Органыдыханияигазообмен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:rsidR="000F0030" w:rsidRPr="004740BA" w:rsidRDefault="000F0030" w:rsidP="007420A6">
            <w:pPr>
              <w:rPr>
                <w:lang w:val="ru-RU"/>
              </w:rPr>
            </w:pPr>
            <w:r w:rsidRPr="00160009">
              <w:rPr>
                <w:b/>
                <w:sz w:val="20"/>
                <w:szCs w:val="20"/>
                <w:lang w:val="tt-RU" w:eastAsia="ru-RU"/>
              </w:rPr>
              <w:t>Сулыш органнары һәм газ алмашу.</w:t>
            </w:r>
          </w:p>
        </w:tc>
        <w:tc>
          <w:tcPr>
            <w:tcW w:w="1361" w:type="dxa"/>
          </w:tcPr>
          <w:p w:rsidR="000F0030" w:rsidRDefault="00846B23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</w:tcPr>
          <w:p w:rsidR="000F0030" w:rsidRDefault="007316F0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01.03</w:t>
            </w:r>
          </w:p>
        </w:tc>
        <w:tc>
          <w:tcPr>
            <w:tcW w:w="1573" w:type="dxa"/>
          </w:tcPr>
          <w:p w:rsidR="000F0030" w:rsidRDefault="000F0030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</w:p>
        </w:tc>
      </w:tr>
      <w:tr w:rsidR="000F0030" w:rsidRPr="000F0030" w:rsidTr="00846B23">
        <w:trPr>
          <w:trHeight w:val="327"/>
        </w:trPr>
        <w:tc>
          <w:tcPr>
            <w:tcW w:w="1256" w:type="dxa"/>
          </w:tcPr>
          <w:p w:rsidR="000F0030" w:rsidRPr="004740BA" w:rsidRDefault="000F0030" w:rsidP="007420A6">
            <w:pPr>
              <w:pStyle w:val="TableParagraph"/>
              <w:spacing w:line="268" w:lineRule="exact"/>
              <w:rPr>
                <w:sz w:val="20"/>
                <w:szCs w:val="20"/>
                <w:lang w:val="ru-RU"/>
              </w:rPr>
            </w:pPr>
            <w:r w:rsidRPr="004740BA">
              <w:rPr>
                <w:sz w:val="20"/>
                <w:szCs w:val="20"/>
                <w:lang w:val="ru-RU"/>
              </w:rPr>
              <w:lastRenderedPageBreak/>
              <w:t>24</w:t>
            </w:r>
          </w:p>
        </w:tc>
        <w:tc>
          <w:tcPr>
            <w:tcW w:w="9006" w:type="dxa"/>
          </w:tcPr>
          <w:p w:rsidR="000F0030" w:rsidRDefault="000F0030" w:rsidP="007420A6">
            <w:pPr>
              <w:pStyle w:val="TableParagraph"/>
              <w:ind w:left="103"/>
              <w:rPr>
                <w:sz w:val="20"/>
                <w:szCs w:val="20"/>
                <w:lang w:val="ru-RU"/>
              </w:rPr>
            </w:pPr>
            <w:r w:rsidRPr="00FE7B7A">
              <w:rPr>
                <w:sz w:val="20"/>
                <w:szCs w:val="20"/>
                <w:lang w:val="ru-RU"/>
              </w:rPr>
              <w:t>Органы пищеварения. Обмен веществ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:rsidR="000F0030" w:rsidRPr="00B16FF0" w:rsidRDefault="000F0030" w:rsidP="007420A6">
            <w:pPr>
              <w:rPr>
                <w:lang w:val="tt-RU"/>
              </w:rPr>
            </w:pPr>
            <w:r w:rsidRPr="00C70A6B">
              <w:rPr>
                <w:b/>
                <w:sz w:val="20"/>
                <w:szCs w:val="20"/>
                <w:lang w:val="tt-RU" w:eastAsia="ru-RU"/>
              </w:rPr>
              <w:t>Ашкайнату органнары. Матдәләр алмашы һәм энергия әверелеше.</w:t>
            </w:r>
          </w:p>
        </w:tc>
        <w:tc>
          <w:tcPr>
            <w:tcW w:w="1361" w:type="dxa"/>
          </w:tcPr>
          <w:p w:rsidR="000F0030" w:rsidRPr="00B16FF0" w:rsidRDefault="00846B23" w:rsidP="007420A6">
            <w:pPr>
              <w:pStyle w:val="3"/>
              <w:spacing w:before="0" w:line="0" w:lineRule="atLeast"/>
              <w:ind w:left="0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276" w:type="dxa"/>
          </w:tcPr>
          <w:p w:rsidR="000F0030" w:rsidRPr="00B16FF0" w:rsidRDefault="007316F0" w:rsidP="007420A6">
            <w:pPr>
              <w:pStyle w:val="3"/>
              <w:spacing w:before="0" w:line="0" w:lineRule="atLeast"/>
              <w:ind w:left="0"/>
              <w:jc w:val="center"/>
              <w:rPr>
                <w:lang w:val="tt-RU"/>
              </w:rPr>
            </w:pPr>
            <w:r>
              <w:rPr>
                <w:lang w:val="tt-RU"/>
              </w:rPr>
              <w:t>08.03</w:t>
            </w:r>
          </w:p>
        </w:tc>
        <w:tc>
          <w:tcPr>
            <w:tcW w:w="1573" w:type="dxa"/>
          </w:tcPr>
          <w:p w:rsidR="000F0030" w:rsidRPr="00B16FF0" w:rsidRDefault="000F0030" w:rsidP="007420A6">
            <w:pPr>
              <w:pStyle w:val="3"/>
              <w:spacing w:before="0" w:line="0" w:lineRule="atLeast"/>
              <w:ind w:left="0"/>
              <w:jc w:val="center"/>
              <w:rPr>
                <w:lang w:val="tt-RU"/>
              </w:rPr>
            </w:pPr>
          </w:p>
        </w:tc>
      </w:tr>
      <w:tr w:rsidR="000F0030" w:rsidTr="00846B23">
        <w:trPr>
          <w:trHeight w:val="327"/>
        </w:trPr>
        <w:tc>
          <w:tcPr>
            <w:tcW w:w="1256" w:type="dxa"/>
          </w:tcPr>
          <w:p w:rsidR="000F0030" w:rsidRPr="004740BA" w:rsidRDefault="000F0030" w:rsidP="007420A6">
            <w:pPr>
              <w:pStyle w:val="TableParagraph"/>
              <w:spacing w:line="268" w:lineRule="exact"/>
              <w:rPr>
                <w:sz w:val="20"/>
                <w:szCs w:val="20"/>
                <w:lang w:val="ru-RU"/>
              </w:rPr>
            </w:pPr>
            <w:r w:rsidRPr="004740BA">
              <w:rPr>
                <w:sz w:val="20"/>
                <w:szCs w:val="20"/>
                <w:lang w:val="ru-RU"/>
              </w:rPr>
              <w:t>25</w:t>
            </w:r>
          </w:p>
        </w:tc>
        <w:tc>
          <w:tcPr>
            <w:tcW w:w="9006" w:type="dxa"/>
          </w:tcPr>
          <w:p w:rsidR="000F0030" w:rsidRDefault="000F0030" w:rsidP="007420A6">
            <w:pPr>
              <w:pStyle w:val="TableParagraph"/>
              <w:ind w:left="103" w:right="618"/>
              <w:rPr>
                <w:sz w:val="20"/>
                <w:szCs w:val="20"/>
                <w:lang w:val="ru-RU"/>
              </w:rPr>
            </w:pPr>
            <w:r w:rsidRPr="00C70A6B">
              <w:rPr>
                <w:sz w:val="20"/>
                <w:szCs w:val="20"/>
                <w:lang w:val="ru-RU"/>
              </w:rPr>
              <w:t>Органы кровообращения. Органы выделения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:rsidR="000F0030" w:rsidRPr="004740BA" w:rsidRDefault="000F0030" w:rsidP="007420A6">
            <w:pPr>
              <w:rPr>
                <w:lang w:val="ru-RU"/>
              </w:rPr>
            </w:pPr>
            <w:r w:rsidRPr="00C70A6B">
              <w:rPr>
                <w:b/>
                <w:sz w:val="20"/>
                <w:szCs w:val="20"/>
                <w:lang w:val="ru-RU"/>
              </w:rPr>
              <w:t>Кан йөреше системасы. Кан.</w:t>
            </w:r>
            <w:r w:rsidRPr="00C70A6B">
              <w:rPr>
                <w:b/>
                <w:sz w:val="20"/>
                <w:szCs w:val="20"/>
                <w:lang w:val="tt-RU" w:eastAsia="ru-RU"/>
              </w:rPr>
              <w:t xml:space="preserve"> Бүлеп чыгару органнары.</w:t>
            </w:r>
          </w:p>
        </w:tc>
        <w:tc>
          <w:tcPr>
            <w:tcW w:w="1361" w:type="dxa"/>
          </w:tcPr>
          <w:p w:rsidR="000F0030" w:rsidRDefault="00846B23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</w:tcPr>
          <w:p w:rsidR="000F0030" w:rsidRDefault="007316F0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1573" w:type="dxa"/>
          </w:tcPr>
          <w:p w:rsidR="000F0030" w:rsidRDefault="000F0030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</w:p>
        </w:tc>
      </w:tr>
      <w:tr w:rsidR="000F0030" w:rsidRPr="000F0030" w:rsidTr="00846B23">
        <w:trPr>
          <w:trHeight w:val="327"/>
        </w:trPr>
        <w:tc>
          <w:tcPr>
            <w:tcW w:w="1256" w:type="dxa"/>
          </w:tcPr>
          <w:p w:rsidR="000F0030" w:rsidRPr="004740BA" w:rsidRDefault="000F0030" w:rsidP="007420A6">
            <w:pPr>
              <w:pStyle w:val="TableParagraph"/>
              <w:spacing w:line="268" w:lineRule="exact"/>
              <w:rPr>
                <w:sz w:val="20"/>
                <w:szCs w:val="20"/>
                <w:lang w:val="ru-RU"/>
              </w:rPr>
            </w:pPr>
            <w:r w:rsidRPr="004740BA">
              <w:rPr>
                <w:sz w:val="20"/>
                <w:szCs w:val="20"/>
                <w:lang w:val="ru-RU"/>
              </w:rPr>
              <w:t>26</w:t>
            </w:r>
          </w:p>
        </w:tc>
        <w:tc>
          <w:tcPr>
            <w:tcW w:w="9006" w:type="dxa"/>
          </w:tcPr>
          <w:p w:rsidR="000F0030" w:rsidRDefault="000F0030" w:rsidP="007420A6">
            <w:pPr>
              <w:pStyle w:val="TableParagraph"/>
              <w:ind w:left="103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Нервная система. Р</w:t>
            </w:r>
            <w:r>
              <w:rPr>
                <w:sz w:val="20"/>
                <w:szCs w:val="20"/>
                <w:lang w:val="ru-RU"/>
              </w:rPr>
              <w:t xml:space="preserve">ефлекс. Инстинкт Органы чувств. </w:t>
            </w:r>
            <w:r w:rsidRPr="00A84B8A">
              <w:rPr>
                <w:sz w:val="20"/>
                <w:szCs w:val="20"/>
                <w:lang w:val="ru-RU"/>
              </w:rPr>
              <w:t>Регуляция деятельности организма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:rsidR="000F0030" w:rsidRPr="00DA325D" w:rsidRDefault="000F0030" w:rsidP="00DA325D">
            <w:pPr>
              <w:widowControl/>
              <w:rPr>
                <w:b/>
                <w:sz w:val="20"/>
                <w:szCs w:val="20"/>
                <w:lang w:val="tt-RU" w:eastAsia="ru-RU"/>
              </w:rPr>
            </w:pPr>
            <w:r w:rsidRPr="00C25D45">
              <w:rPr>
                <w:b/>
                <w:sz w:val="20"/>
                <w:szCs w:val="20"/>
                <w:lang w:val="tt-RU" w:eastAsia="ru-RU"/>
              </w:rPr>
              <w:t>Нерв системасы. Рефлекс. Инстинкт.Сизү органнары. Организмның эшчәнлеген көйләү.</w:t>
            </w:r>
          </w:p>
        </w:tc>
        <w:tc>
          <w:tcPr>
            <w:tcW w:w="1361" w:type="dxa"/>
          </w:tcPr>
          <w:p w:rsidR="000F0030" w:rsidRDefault="00846B23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</w:tcPr>
          <w:p w:rsidR="000F0030" w:rsidRDefault="007316F0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05.04</w:t>
            </w:r>
          </w:p>
        </w:tc>
        <w:tc>
          <w:tcPr>
            <w:tcW w:w="1573" w:type="dxa"/>
          </w:tcPr>
          <w:p w:rsidR="000F0030" w:rsidRDefault="000F0030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</w:p>
        </w:tc>
      </w:tr>
      <w:tr w:rsidR="000F0030" w:rsidTr="00846B23">
        <w:trPr>
          <w:trHeight w:val="327"/>
        </w:trPr>
        <w:tc>
          <w:tcPr>
            <w:tcW w:w="1256" w:type="dxa"/>
          </w:tcPr>
          <w:p w:rsidR="000F0030" w:rsidRPr="004740BA" w:rsidRDefault="000F0030" w:rsidP="007420A6">
            <w:pPr>
              <w:pStyle w:val="TableParagraph"/>
              <w:spacing w:line="268" w:lineRule="exact"/>
              <w:rPr>
                <w:sz w:val="20"/>
                <w:szCs w:val="20"/>
                <w:lang w:val="ru-RU"/>
              </w:rPr>
            </w:pPr>
            <w:r w:rsidRPr="004740BA">
              <w:rPr>
                <w:sz w:val="20"/>
                <w:szCs w:val="20"/>
                <w:lang w:val="ru-RU"/>
              </w:rPr>
              <w:t>27</w:t>
            </w:r>
          </w:p>
        </w:tc>
        <w:tc>
          <w:tcPr>
            <w:tcW w:w="9006" w:type="dxa"/>
          </w:tcPr>
          <w:p w:rsidR="000F0030" w:rsidRDefault="000F0030" w:rsidP="007420A6">
            <w:pPr>
              <w:pStyle w:val="TableParagraph"/>
              <w:ind w:left="103"/>
              <w:rPr>
                <w:sz w:val="20"/>
                <w:szCs w:val="20"/>
                <w:lang w:val="ru-RU"/>
              </w:rPr>
            </w:pPr>
            <w:r w:rsidRPr="00FE7B7A">
              <w:rPr>
                <w:sz w:val="20"/>
                <w:szCs w:val="20"/>
                <w:lang w:val="ru-RU"/>
              </w:rPr>
              <w:t>Продление рода. Органы размножения</w:t>
            </w:r>
          </w:p>
          <w:p w:rsidR="000F0030" w:rsidRPr="00CD10EA" w:rsidRDefault="000F0030" w:rsidP="00CD10EA">
            <w:pPr>
              <w:widowControl/>
              <w:rPr>
                <w:b/>
                <w:sz w:val="20"/>
                <w:szCs w:val="20"/>
                <w:lang w:val="tt-RU" w:eastAsia="ru-RU"/>
              </w:rPr>
            </w:pPr>
            <w:r w:rsidRPr="00C25D45">
              <w:rPr>
                <w:b/>
                <w:sz w:val="20"/>
                <w:szCs w:val="20"/>
                <w:lang w:val="tt-RU" w:eastAsia="ru-RU"/>
              </w:rPr>
              <w:t xml:space="preserve">Нәселне дәвам итү. Үрчү  органнары. </w:t>
            </w:r>
          </w:p>
        </w:tc>
        <w:tc>
          <w:tcPr>
            <w:tcW w:w="1361" w:type="dxa"/>
          </w:tcPr>
          <w:p w:rsidR="000F0030" w:rsidRDefault="00846B23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</w:tcPr>
          <w:p w:rsidR="000F0030" w:rsidRDefault="007316F0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1573" w:type="dxa"/>
          </w:tcPr>
          <w:p w:rsidR="000F0030" w:rsidRDefault="000F0030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</w:p>
        </w:tc>
      </w:tr>
      <w:tr w:rsidR="000F0030" w:rsidRPr="00386F6D" w:rsidTr="00846B23">
        <w:trPr>
          <w:trHeight w:val="327"/>
        </w:trPr>
        <w:tc>
          <w:tcPr>
            <w:tcW w:w="12899" w:type="dxa"/>
            <w:gridSpan w:val="4"/>
          </w:tcPr>
          <w:p w:rsidR="000F0030" w:rsidRPr="001F408C" w:rsidRDefault="000F0030" w:rsidP="007420A6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 w:rsidRPr="001F408C">
              <w:rPr>
                <w:sz w:val="20"/>
                <w:szCs w:val="20"/>
                <w:lang w:val="ru-RU"/>
              </w:rPr>
              <w:t>Раздел-4 Индивидуальное развитие животных-2 ч</w:t>
            </w:r>
          </w:p>
        </w:tc>
        <w:tc>
          <w:tcPr>
            <w:tcW w:w="1573" w:type="dxa"/>
          </w:tcPr>
          <w:p w:rsidR="000F0030" w:rsidRPr="001F408C" w:rsidRDefault="000F0030" w:rsidP="000F0030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</w:p>
        </w:tc>
      </w:tr>
      <w:tr w:rsidR="000F0030" w:rsidRPr="000F0030" w:rsidTr="00846B23">
        <w:trPr>
          <w:trHeight w:val="327"/>
        </w:trPr>
        <w:tc>
          <w:tcPr>
            <w:tcW w:w="1256" w:type="dxa"/>
          </w:tcPr>
          <w:p w:rsidR="000F0030" w:rsidRPr="004740BA" w:rsidRDefault="000F0030" w:rsidP="00FB44F4">
            <w:pPr>
              <w:pStyle w:val="TableParagraph"/>
              <w:spacing w:line="268" w:lineRule="exact"/>
              <w:rPr>
                <w:sz w:val="20"/>
                <w:szCs w:val="20"/>
                <w:lang w:val="ru-RU"/>
              </w:rPr>
            </w:pPr>
            <w:r w:rsidRPr="004740BA">
              <w:rPr>
                <w:sz w:val="20"/>
                <w:szCs w:val="20"/>
                <w:lang w:val="ru-RU"/>
              </w:rPr>
              <w:t>28</w:t>
            </w:r>
          </w:p>
        </w:tc>
        <w:tc>
          <w:tcPr>
            <w:tcW w:w="9006" w:type="dxa"/>
          </w:tcPr>
          <w:p w:rsidR="000F0030" w:rsidRDefault="000F0030" w:rsidP="00462C5F">
            <w:pPr>
              <w:pStyle w:val="TableParagraph"/>
              <w:ind w:left="103" w:right="223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Способы размножения животных.Оплодотворение Развитие животных с превращением и без превращения</w:t>
            </w:r>
          </w:p>
          <w:p w:rsidR="000F0030" w:rsidRPr="00CD10EA" w:rsidRDefault="000F0030" w:rsidP="00CD10EA">
            <w:pPr>
              <w:rPr>
                <w:b/>
                <w:sz w:val="20"/>
                <w:szCs w:val="20"/>
                <w:lang w:val="tt-RU" w:eastAsia="ru-RU"/>
              </w:rPr>
            </w:pPr>
            <w:r w:rsidRPr="00C25D45">
              <w:rPr>
                <w:b/>
                <w:sz w:val="20"/>
                <w:szCs w:val="20"/>
                <w:lang w:val="tt-RU" w:eastAsia="ru-RU"/>
              </w:rPr>
              <w:t>Хайваннарның үрчү ысуллары. Аталану. Хайваннарның әверелешсез һәм әверелешле үсеше.</w:t>
            </w:r>
          </w:p>
        </w:tc>
        <w:tc>
          <w:tcPr>
            <w:tcW w:w="1361" w:type="dxa"/>
          </w:tcPr>
          <w:p w:rsidR="000F0030" w:rsidRPr="00CD10EA" w:rsidRDefault="00846B23" w:rsidP="00FB44F4">
            <w:pPr>
              <w:pStyle w:val="3"/>
              <w:spacing w:before="0" w:line="0" w:lineRule="atLeast"/>
              <w:ind w:left="0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276" w:type="dxa"/>
          </w:tcPr>
          <w:p w:rsidR="000F0030" w:rsidRPr="00CD10EA" w:rsidRDefault="007316F0" w:rsidP="00FB44F4">
            <w:pPr>
              <w:pStyle w:val="3"/>
              <w:spacing w:before="0" w:line="0" w:lineRule="atLeast"/>
              <w:ind w:left="0"/>
              <w:jc w:val="center"/>
              <w:rPr>
                <w:lang w:val="tt-RU"/>
              </w:rPr>
            </w:pPr>
            <w:r>
              <w:rPr>
                <w:lang w:val="tt-RU"/>
              </w:rPr>
              <w:t>19.04</w:t>
            </w:r>
          </w:p>
        </w:tc>
        <w:tc>
          <w:tcPr>
            <w:tcW w:w="1573" w:type="dxa"/>
          </w:tcPr>
          <w:p w:rsidR="000F0030" w:rsidRPr="00CD10EA" w:rsidRDefault="000F0030" w:rsidP="00FB44F4">
            <w:pPr>
              <w:pStyle w:val="3"/>
              <w:spacing w:before="0" w:line="0" w:lineRule="atLeast"/>
              <w:ind w:left="0"/>
              <w:jc w:val="center"/>
              <w:rPr>
                <w:lang w:val="tt-RU"/>
              </w:rPr>
            </w:pPr>
          </w:p>
        </w:tc>
      </w:tr>
      <w:tr w:rsidR="000F0030" w:rsidTr="00846B23">
        <w:trPr>
          <w:trHeight w:val="327"/>
        </w:trPr>
        <w:tc>
          <w:tcPr>
            <w:tcW w:w="1256" w:type="dxa"/>
          </w:tcPr>
          <w:p w:rsidR="000F0030" w:rsidRPr="004740BA" w:rsidRDefault="000F0030" w:rsidP="00FB44F4">
            <w:pPr>
              <w:pStyle w:val="TableParagraph"/>
              <w:spacing w:line="268" w:lineRule="exact"/>
              <w:rPr>
                <w:sz w:val="20"/>
                <w:szCs w:val="20"/>
                <w:lang w:val="ru-RU"/>
              </w:rPr>
            </w:pPr>
            <w:r w:rsidRPr="004740BA">
              <w:rPr>
                <w:sz w:val="20"/>
                <w:szCs w:val="20"/>
                <w:lang w:val="ru-RU"/>
              </w:rPr>
              <w:t>29</w:t>
            </w:r>
          </w:p>
        </w:tc>
        <w:tc>
          <w:tcPr>
            <w:tcW w:w="9006" w:type="dxa"/>
          </w:tcPr>
          <w:p w:rsidR="000F0030" w:rsidRPr="00DA325D" w:rsidRDefault="000F0030" w:rsidP="00462C5F">
            <w:pPr>
              <w:pStyle w:val="TableParagraph"/>
              <w:spacing w:line="268" w:lineRule="exact"/>
              <w:ind w:left="106" w:right="61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Периодизация и продолжительность жизни животных.</w:t>
            </w:r>
            <w:r w:rsidRPr="00A84B8A">
              <w:rPr>
                <w:sz w:val="20"/>
                <w:szCs w:val="20"/>
                <w:u w:val="single"/>
                <w:lang w:val="ru-RU"/>
              </w:rPr>
              <w:t xml:space="preserve"> Лабораторнаяработа №7«Определениевозрастаживотных»</w:t>
            </w:r>
          </w:p>
          <w:p w:rsidR="000F0030" w:rsidRPr="00A84B8A" w:rsidRDefault="000F0030" w:rsidP="00FB44F4">
            <w:pPr>
              <w:pStyle w:val="TableParagraph"/>
              <w:spacing w:line="268" w:lineRule="exact"/>
              <w:ind w:left="103" w:right="113"/>
              <w:rPr>
                <w:sz w:val="20"/>
                <w:szCs w:val="20"/>
                <w:lang w:val="ru-RU"/>
              </w:rPr>
            </w:pPr>
            <w:r w:rsidRPr="00C904D0">
              <w:rPr>
                <w:b/>
                <w:sz w:val="20"/>
                <w:szCs w:val="20"/>
                <w:lang w:val="tt-RU" w:eastAsia="ru-RU"/>
              </w:rPr>
              <w:t>Хайваннарның гомер озынлыгы һәм аны периодларга бүлү.</w:t>
            </w:r>
            <w:r>
              <w:rPr>
                <w:b/>
                <w:sz w:val="20"/>
                <w:szCs w:val="20"/>
                <w:u w:val="single"/>
                <w:lang w:val="ru-RU"/>
              </w:rPr>
              <w:t xml:space="preserve">Лаборатор эш </w:t>
            </w:r>
            <w:r w:rsidRPr="00C904D0">
              <w:rPr>
                <w:b/>
                <w:sz w:val="20"/>
                <w:szCs w:val="20"/>
                <w:u w:val="single"/>
                <w:lang w:val="ru-RU"/>
              </w:rPr>
              <w:t>№7</w:t>
            </w:r>
          </w:p>
        </w:tc>
        <w:tc>
          <w:tcPr>
            <w:tcW w:w="1361" w:type="dxa"/>
          </w:tcPr>
          <w:p w:rsidR="000F0030" w:rsidRDefault="00846B23" w:rsidP="00FB44F4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</w:tcPr>
          <w:p w:rsidR="000F0030" w:rsidRDefault="007316F0" w:rsidP="00FB44F4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1573" w:type="dxa"/>
          </w:tcPr>
          <w:p w:rsidR="000F0030" w:rsidRDefault="000F0030" w:rsidP="00FB44F4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</w:p>
        </w:tc>
      </w:tr>
      <w:tr w:rsidR="000F0030" w:rsidRPr="00386F6D" w:rsidTr="00846B23">
        <w:trPr>
          <w:trHeight w:val="327"/>
        </w:trPr>
        <w:tc>
          <w:tcPr>
            <w:tcW w:w="12899" w:type="dxa"/>
            <w:gridSpan w:val="4"/>
          </w:tcPr>
          <w:p w:rsidR="000F0030" w:rsidRPr="001F408C" w:rsidRDefault="000F0030" w:rsidP="00FB44F4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 w:rsidRPr="001F408C">
              <w:rPr>
                <w:sz w:val="20"/>
                <w:szCs w:val="20"/>
                <w:lang w:val="ru-RU"/>
              </w:rPr>
              <w:t>Раздел5. Развитие и закономерности размещения животных на Земле -2 ч</w:t>
            </w:r>
          </w:p>
        </w:tc>
        <w:tc>
          <w:tcPr>
            <w:tcW w:w="1573" w:type="dxa"/>
          </w:tcPr>
          <w:p w:rsidR="000F0030" w:rsidRPr="001F408C" w:rsidRDefault="000F0030" w:rsidP="000F0030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</w:p>
        </w:tc>
      </w:tr>
      <w:tr w:rsidR="000F0030" w:rsidTr="00846B23">
        <w:trPr>
          <w:trHeight w:val="327"/>
        </w:trPr>
        <w:tc>
          <w:tcPr>
            <w:tcW w:w="1256" w:type="dxa"/>
          </w:tcPr>
          <w:p w:rsidR="000F0030" w:rsidRPr="004740BA" w:rsidRDefault="000F0030" w:rsidP="00FB44F4">
            <w:pPr>
              <w:pStyle w:val="TableParagraph"/>
              <w:spacing w:line="268" w:lineRule="exact"/>
              <w:rPr>
                <w:sz w:val="20"/>
                <w:szCs w:val="20"/>
                <w:lang w:val="ru-RU"/>
              </w:rPr>
            </w:pPr>
            <w:r w:rsidRPr="004740BA">
              <w:rPr>
                <w:sz w:val="20"/>
                <w:szCs w:val="20"/>
                <w:lang w:val="ru-RU"/>
              </w:rPr>
              <w:t>30</w:t>
            </w:r>
          </w:p>
        </w:tc>
        <w:tc>
          <w:tcPr>
            <w:tcW w:w="9006" w:type="dxa"/>
          </w:tcPr>
          <w:p w:rsidR="000F0030" w:rsidRDefault="000F0030" w:rsidP="00FB44F4">
            <w:pPr>
              <w:pStyle w:val="TableParagraph"/>
              <w:ind w:left="103" w:right="339"/>
              <w:rPr>
                <w:sz w:val="20"/>
                <w:szCs w:val="20"/>
                <w:lang w:val="tt-RU" w:eastAsia="ru-RU"/>
              </w:rPr>
            </w:pPr>
            <w:r w:rsidRPr="00A84B8A">
              <w:rPr>
                <w:rFonts w:eastAsia="Calibri"/>
                <w:snapToGrid w:val="0"/>
                <w:sz w:val="20"/>
                <w:szCs w:val="20"/>
                <w:lang w:val="ru-RU"/>
              </w:rPr>
              <w:t>Доказательства эволюции животных. Ареалы обитания. Миграции.</w:t>
            </w:r>
          </w:p>
          <w:p w:rsidR="000F0030" w:rsidRPr="004740BA" w:rsidRDefault="000F0030" w:rsidP="00FB44F4">
            <w:pPr>
              <w:rPr>
                <w:lang w:val="ru-RU"/>
              </w:rPr>
            </w:pPr>
            <w:r w:rsidRPr="00C904D0">
              <w:rPr>
                <w:b/>
                <w:sz w:val="20"/>
                <w:szCs w:val="20"/>
                <w:lang w:val="tt-RU" w:eastAsia="ru-RU"/>
              </w:rPr>
              <w:t xml:space="preserve">Хайваннар эволюциясен исбатлау. Тереклек итү ареаллары. Миграцияләр. </w:t>
            </w:r>
          </w:p>
        </w:tc>
        <w:tc>
          <w:tcPr>
            <w:tcW w:w="1361" w:type="dxa"/>
          </w:tcPr>
          <w:p w:rsidR="000F0030" w:rsidRDefault="00846B23" w:rsidP="00FB44F4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</w:tcPr>
          <w:p w:rsidR="000F0030" w:rsidRDefault="00DC7B52" w:rsidP="00FB44F4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03.05</w:t>
            </w:r>
          </w:p>
        </w:tc>
        <w:tc>
          <w:tcPr>
            <w:tcW w:w="1573" w:type="dxa"/>
          </w:tcPr>
          <w:p w:rsidR="000F0030" w:rsidRDefault="000F0030" w:rsidP="00FB44F4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</w:p>
        </w:tc>
      </w:tr>
      <w:tr w:rsidR="000F0030" w:rsidRPr="000F0030" w:rsidTr="00846B23">
        <w:trPr>
          <w:trHeight w:val="327"/>
        </w:trPr>
        <w:tc>
          <w:tcPr>
            <w:tcW w:w="1256" w:type="dxa"/>
          </w:tcPr>
          <w:p w:rsidR="000F0030" w:rsidRPr="004740BA" w:rsidRDefault="000F0030" w:rsidP="00FB44F4">
            <w:pPr>
              <w:pStyle w:val="TableParagraph"/>
              <w:spacing w:line="268" w:lineRule="exact"/>
              <w:rPr>
                <w:sz w:val="20"/>
                <w:szCs w:val="20"/>
                <w:lang w:val="ru-RU"/>
              </w:rPr>
            </w:pPr>
            <w:r w:rsidRPr="004740BA">
              <w:rPr>
                <w:sz w:val="20"/>
                <w:szCs w:val="20"/>
                <w:lang w:val="ru-RU"/>
              </w:rPr>
              <w:t>31</w:t>
            </w:r>
          </w:p>
        </w:tc>
        <w:tc>
          <w:tcPr>
            <w:tcW w:w="9006" w:type="dxa"/>
          </w:tcPr>
          <w:p w:rsidR="000F0030" w:rsidRPr="00A84B8A" w:rsidRDefault="000F0030" w:rsidP="00FB44F4">
            <w:pPr>
              <w:pStyle w:val="TableParagraph"/>
              <w:ind w:left="103" w:right="137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Усложнение строения животных и разнообразие видов как результат эволюции Ареалы обитания.</w:t>
            </w:r>
          </w:p>
          <w:p w:rsidR="000F0030" w:rsidRDefault="000F0030" w:rsidP="00FB44F4">
            <w:pPr>
              <w:pStyle w:val="TableParagraph"/>
              <w:ind w:left="103" w:right="161"/>
              <w:rPr>
                <w:sz w:val="20"/>
                <w:szCs w:val="20"/>
                <w:lang w:val="ru-RU"/>
              </w:rPr>
            </w:pPr>
            <w:r w:rsidRPr="00C904D0">
              <w:rPr>
                <w:sz w:val="20"/>
                <w:szCs w:val="20"/>
                <w:lang w:val="ru-RU"/>
              </w:rPr>
              <w:t>Миграции. Закономерности размещения животных</w:t>
            </w:r>
          </w:p>
          <w:p w:rsidR="000F0030" w:rsidRPr="00B16FF0" w:rsidRDefault="000F0030" w:rsidP="00FB44F4">
            <w:pPr>
              <w:rPr>
                <w:lang w:val="tt-RU"/>
              </w:rPr>
            </w:pPr>
            <w:r w:rsidRPr="00C904D0">
              <w:rPr>
                <w:b/>
                <w:sz w:val="20"/>
                <w:szCs w:val="20"/>
                <w:lang w:val="tt-RU" w:eastAsia="ru-RU"/>
              </w:rPr>
              <w:t>Хайваннарның төзелеше катлулануы. Төрләрнең күптөрлелеге- эволюция нәтиҗәсе. Хайваннар урнашуының закончалыклары.</w:t>
            </w:r>
          </w:p>
        </w:tc>
        <w:tc>
          <w:tcPr>
            <w:tcW w:w="1361" w:type="dxa"/>
          </w:tcPr>
          <w:p w:rsidR="000F0030" w:rsidRPr="00B16FF0" w:rsidRDefault="00846B23" w:rsidP="00FB44F4">
            <w:pPr>
              <w:pStyle w:val="3"/>
              <w:spacing w:before="0" w:line="0" w:lineRule="atLeast"/>
              <w:ind w:left="0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276" w:type="dxa"/>
          </w:tcPr>
          <w:p w:rsidR="000F0030" w:rsidRPr="00B16FF0" w:rsidRDefault="00DC7B52" w:rsidP="00FB44F4">
            <w:pPr>
              <w:pStyle w:val="3"/>
              <w:spacing w:before="0" w:line="0" w:lineRule="atLeast"/>
              <w:ind w:left="0"/>
              <w:jc w:val="center"/>
              <w:rPr>
                <w:lang w:val="tt-RU"/>
              </w:rPr>
            </w:pPr>
            <w:r>
              <w:rPr>
                <w:lang w:val="tt-RU"/>
              </w:rPr>
              <w:t>10.05</w:t>
            </w:r>
          </w:p>
        </w:tc>
        <w:tc>
          <w:tcPr>
            <w:tcW w:w="1573" w:type="dxa"/>
          </w:tcPr>
          <w:p w:rsidR="000F0030" w:rsidRPr="00B16FF0" w:rsidRDefault="000F0030" w:rsidP="00FB44F4">
            <w:pPr>
              <w:pStyle w:val="3"/>
              <w:spacing w:before="0" w:line="0" w:lineRule="atLeast"/>
              <w:ind w:left="0"/>
              <w:jc w:val="center"/>
              <w:rPr>
                <w:lang w:val="tt-RU"/>
              </w:rPr>
            </w:pPr>
          </w:p>
        </w:tc>
      </w:tr>
      <w:tr w:rsidR="000F0030" w:rsidRPr="00B16FF0" w:rsidTr="00846B23">
        <w:trPr>
          <w:trHeight w:val="327"/>
        </w:trPr>
        <w:tc>
          <w:tcPr>
            <w:tcW w:w="1256" w:type="dxa"/>
          </w:tcPr>
          <w:p w:rsidR="000F0030" w:rsidRPr="00F062AB" w:rsidRDefault="000F0030" w:rsidP="00FB44F4">
            <w:pPr>
              <w:pStyle w:val="TableParagraph"/>
              <w:spacing w:line="268" w:lineRule="exact"/>
              <w:rPr>
                <w:sz w:val="20"/>
                <w:szCs w:val="20"/>
                <w:lang w:val="tt-RU"/>
              </w:rPr>
            </w:pPr>
          </w:p>
        </w:tc>
        <w:tc>
          <w:tcPr>
            <w:tcW w:w="9006" w:type="dxa"/>
          </w:tcPr>
          <w:p w:rsidR="000F0030" w:rsidRPr="00A84B8A" w:rsidRDefault="000F0030" w:rsidP="00FB44F4">
            <w:pPr>
              <w:pStyle w:val="TableParagraph"/>
              <w:ind w:left="103" w:right="137"/>
              <w:rPr>
                <w:sz w:val="20"/>
                <w:szCs w:val="20"/>
                <w:lang w:val="ru-RU"/>
              </w:rPr>
            </w:pPr>
            <w:r w:rsidRPr="00700245">
              <w:rPr>
                <w:b/>
                <w:sz w:val="20"/>
                <w:szCs w:val="20"/>
                <w:lang w:val="ru-RU"/>
              </w:rPr>
              <w:t>Раздел 6. Биоценозы-2 час</w:t>
            </w:r>
          </w:p>
        </w:tc>
        <w:tc>
          <w:tcPr>
            <w:tcW w:w="1361" w:type="dxa"/>
          </w:tcPr>
          <w:p w:rsidR="000F0030" w:rsidRPr="00B16FF0" w:rsidRDefault="000F0030" w:rsidP="00FB44F4">
            <w:pPr>
              <w:pStyle w:val="3"/>
              <w:spacing w:before="0" w:line="0" w:lineRule="atLeast"/>
              <w:ind w:left="0"/>
              <w:jc w:val="center"/>
              <w:rPr>
                <w:lang w:val="tt-RU"/>
              </w:rPr>
            </w:pPr>
          </w:p>
        </w:tc>
        <w:tc>
          <w:tcPr>
            <w:tcW w:w="1276" w:type="dxa"/>
          </w:tcPr>
          <w:p w:rsidR="000F0030" w:rsidRPr="00B16FF0" w:rsidRDefault="000F0030" w:rsidP="00FB44F4">
            <w:pPr>
              <w:pStyle w:val="3"/>
              <w:spacing w:before="0" w:line="0" w:lineRule="atLeast"/>
              <w:ind w:left="0"/>
              <w:jc w:val="center"/>
              <w:rPr>
                <w:lang w:val="tt-RU"/>
              </w:rPr>
            </w:pPr>
          </w:p>
        </w:tc>
        <w:tc>
          <w:tcPr>
            <w:tcW w:w="1573" w:type="dxa"/>
          </w:tcPr>
          <w:p w:rsidR="000F0030" w:rsidRPr="00B16FF0" w:rsidRDefault="000F0030" w:rsidP="00FB44F4">
            <w:pPr>
              <w:pStyle w:val="3"/>
              <w:spacing w:before="0" w:line="0" w:lineRule="atLeast"/>
              <w:ind w:left="0"/>
              <w:jc w:val="center"/>
              <w:rPr>
                <w:lang w:val="tt-RU"/>
              </w:rPr>
            </w:pPr>
          </w:p>
        </w:tc>
      </w:tr>
      <w:tr w:rsidR="000F0030" w:rsidRPr="00B16FF0" w:rsidTr="00846B23">
        <w:trPr>
          <w:trHeight w:val="327"/>
        </w:trPr>
        <w:tc>
          <w:tcPr>
            <w:tcW w:w="1256" w:type="dxa"/>
          </w:tcPr>
          <w:p w:rsidR="000F0030" w:rsidRPr="00700245" w:rsidRDefault="000F0030" w:rsidP="00B16FF0">
            <w:pPr>
              <w:pStyle w:val="TableParagraph"/>
              <w:spacing w:line="268" w:lineRule="exact"/>
              <w:rPr>
                <w:sz w:val="20"/>
                <w:szCs w:val="20"/>
                <w:lang w:val="ru-RU"/>
              </w:rPr>
            </w:pPr>
            <w:r w:rsidRPr="00700245">
              <w:rPr>
                <w:sz w:val="20"/>
                <w:szCs w:val="20"/>
                <w:lang w:val="ru-RU"/>
              </w:rPr>
              <w:t>32</w:t>
            </w:r>
          </w:p>
        </w:tc>
        <w:tc>
          <w:tcPr>
            <w:tcW w:w="9006" w:type="dxa"/>
          </w:tcPr>
          <w:p w:rsidR="000F0030" w:rsidRDefault="000F0030" w:rsidP="00B16FF0">
            <w:pPr>
              <w:pStyle w:val="TableParagraph"/>
              <w:ind w:left="103" w:right="262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Естественные, искусственные Факторы среды и их влияние на биоценозы</w:t>
            </w:r>
          </w:p>
          <w:p w:rsidR="000F0030" w:rsidRPr="00C904D0" w:rsidRDefault="000F0030" w:rsidP="00B16FF0">
            <w:pPr>
              <w:rPr>
                <w:b/>
                <w:sz w:val="20"/>
                <w:szCs w:val="20"/>
                <w:lang w:val="tt-RU" w:eastAsia="ru-RU"/>
              </w:rPr>
            </w:pPr>
            <w:r w:rsidRPr="00C904D0">
              <w:rPr>
                <w:b/>
                <w:sz w:val="20"/>
                <w:szCs w:val="20"/>
                <w:lang w:val="tt-RU" w:eastAsia="ru-RU"/>
              </w:rPr>
              <w:t>Табигый һәм ясалма биоценозлар Тирәлек факторлары. Аларның</w:t>
            </w:r>
          </w:p>
          <w:p w:rsidR="000F0030" w:rsidRPr="00462C5F" w:rsidRDefault="000F0030" w:rsidP="00462C5F">
            <w:pPr>
              <w:widowControl/>
              <w:rPr>
                <w:b/>
                <w:sz w:val="20"/>
                <w:szCs w:val="20"/>
                <w:lang w:val="tt-RU" w:eastAsia="ru-RU"/>
              </w:rPr>
            </w:pPr>
            <w:r w:rsidRPr="00C904D0">
              <w:rPr>
                <w:b/>
                <w:sz w:val="20"/>
                <w:szCs w:val="20"/>
                <w:lang w:val="tt-RU" w:eastAsia="ru-RU"/>
              </w:rPr>
              <w:t>биоценозларга тәэсире.</w:t>
            </w:r>
          </w:p>
        </w:tc>
        <w:tc>
          <w:tcPr>
            <w:tcW w:w="1361" w:type="dxa"/>
          </w:tcPr>
          <w:p w:rsidR="000F0030" w:rsidRPr="00B16FF0" w:rsidRDefault="00846B23" w:rsidP="00B16FF0">
            <w:pPr>
              <w:pStyle w:val="3"/>
              <w:spacing w:before="0" w:line="0" w:lineRule="atLeast"/>
              <w:ind w:left="0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276" w:type="dxa"/>
          </w:tcPr>
          <w:p w:rsidR="000F0030" w:rsidRPr="00B16FF0" w:rsidRDefault="00DC7B52" w:rsidP="00B16FF0">
            <w:pPr>
              <w:pStyle w:val="3"/>
              <w:spacing w:before="0" w:line="0" w:lineRule="atLeast"/>
              <w:ind w:left="0"/>
              <w:jc w:val="center"/>
              <w:rPr>
                <w:lang w:val="tt-RU"/>
              </w:rPr>
            </w:pPr>
            <w:r>
              <w:rPr>
                <w:lang w:val="tt-RU"/>
              </w:rPr>
              <w:t>17.05</w:t>
            </w:r>
          </w:p>
        </w:tc>
        <w:tc>
          <w:tcPr>
            <w:tcW w:w="1573" w:type="dxa"/>
          </w:tcPr>
          <w:p w:rsidR="000F0030" w:rsidRPr="00B16FF0" w:rsidRDefault="000F0030" w:rsidP="00B16FF0">
            <w:pPr>
              <w:pStyle w:val="3"/>
              <w:spacing w:before="0" w:line="0" w:lineRule="atLeast"/>
              <w:ind w:left="0"/>
              <w:jc w:val="center"/>
              <w:rPr>
                <w:lang w:val="tt-RU"/>
              </w:rPr>
            </w:pPr>
          </w:p>
        </w:tc>
      </w:tr>
      <w:tr w:rsidR="000F0030" w:rsidRPr="00B16FF0" w:rsidTr="00846B23">
        <w:trPr>
          <w:trHeight w:val="327"/>
        </w:trPr>
        <w:tc>
          <w:tcPr>
            <w:tcW w:w="1256" w:type="dxa"/>
          </w:tcPr>
          <w:p w:rsidR="000F0030" w:rsidRPr="00700245" w:rsidRDefault="000F0030" w:rsidP="00B16FF0">
            <w:pPr>
              <w:pStyle w:val="TableParagraph"/>
              <w:spacing w:line="269" w:lineRule="exact"/>
              <w:rPr>
                <w:sz w:val="20"/>
                <w:szCs w:val="20"/>
                <w:lang w:val="ru-RU"/>
              </w:rPr>
            </w:pPr>
            <w:r w:rsidRPr="00700245">
              <w:rPr>
                <w:sz w:val="20"/>
                <w:szCs w:val="20"/>
                <w:lang w:val="ru-RU"/>
              </w:rPr>
              <w:t>33</w:t>
            </w:r>
          </w:p>
        </w:tc>
        <w:tc>
          <w:tcPr>
            <w:tcW w:w="9006" w:type="dxa"/>
          </w:tcPr>
          <w:p w:rsidR="000F0030" w:rsidRPr="00462C5F" w:rsidRDefault="000F0030" w:rsidP="00462C5F">
            <w:pPr>
              <w:pStyle w:val="TableParagraph"/>
              <w:spacing w:line="269" w:lineRule="exact"/>
              <w:ind w:left="106" w:right="61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Цепи питания, поток энергии. Взаимосвязи компонентов биоценоза и их приспособленность друг кдругу. Экскурсия</w:t>
            </w:r>
            <w:r w:rsidRPr="00A84B8A">
              <w:rPr>
                <w:sz w:val="20"/>
                <w:szCs w:val="20"/>
                <w:u w:val="single"/>
                <w:lang w:val="ru-RU"/>
              </w:rPr>
              <w:t>«Изучениевзаимосвязиживотных сдругими</w:t>
            </w:r>
            <w:r w:rsidRPr="00BD487B">
              <w:rPr>
                <w:sz w:val="20"/>
                <w:szCs w:val="20"/>
                <w:u w:val="single"/>
                <w:lang w:val="ru-RU"/>
              </w:rPr>
              <w:t>компонентами биоценоза</w:t>
            </w:r>
          </w:p>
          <w:p w:rsidR="000F0030" w:rsidRPr="00C904D0" w:rsidRDefault="000F0030" w:rsidP="00B16FF0">
            <w:pPr>
              <w:pStyle w:val="TableParagraph"/>
              <w:ind w:left="106" w:right="61"/>
              <w:rPr>
                <w:sz w:val="20"/>
                <w:szCs w:val="20"/>
                <w:lang w:val="ru-RU"/>
              </w:rPr>
            </w:pPr>
            <w:r w:rsidRPr="00C904D0">
              <w:rPr>
                <w:b/>
                <w:sz w:val="20"/>
                <w:szCs w:val="20"/>
                <w:lang w:val="tt-RU" w:eastAsia="ru-RU"/>
              </w:rPr>
              <w:t>Туклану чылбырлары. Энергия агышы</w:t>
            </w:r>
            <w:r w:rsidRPr="00C904D0">
              <w:rPr>
                <w:sz w:val="20"/>
                <w:szCs w:val="20"/>
                <w:lang w:val="tt-RU" w:eastAsia="ru-RU"/>
              </w:rPr>
              <w:t>.</w:t>
            </w:r>
          </w:p>
        </w:tc>
        <w:tc>
          <w:tcPr>
            <w:tcW w:w="1361" w:type="dxa"/>
          </w:tcPr>
          <w:p w:rsidR="000F0030" w:rsidRPr="00B16FF0" w:rsidRDefault="00846B23" w:rsidP="00B16FF0">
            <w:pPr>
              <w:pStyle w:val="3"/>
              <w:spacing w:before="0" w:line="0" w:lineRule="atLeast"/>
              <w:ind w:left="0"/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276" w:type="dxa"/>
          </w:tcPr>
          <w:p w:rsidR="000F0030" w:rsidRPr="00B16FF0" w:rsidRDefault="00DC7B52" w:rsidP="00B16FF0">
            <w:pPr>
              <w:pStyle w:val="3"/>
              <w:spacing w:before="0" w:line="0" w:lineRule="atLeast"/>
              <w:ind w:left="0"/>
              <w:jc w:val="center"/>
              <w:rPr>
                <w:lang w:val="tt-RU"/>
              </w:rPr>
            </w:pPr>
            <w:r>
              <w:rPr>
                <w:lang w:val="tt-RU"/>
              </w:rPr>
              <w:t>24.05</w:t>
            </w:r>
          </w:p>
        </w:tc>
        <w:tc>
          <w:tcPr>
            <w:tcW w:w="1573" w:type="dxa"/>
          </w:tcPr>
          <w:p w:rsidR="000F0030" w:rsidRPr="00B16FF0" w:rsidRDefault="000F0030" w:rsidP="00B16FF0">
            <w:pPr>
              <w:pStyle w:val="3"/>
              <w:spacing w:before="0" w:line="0" w:lineRule="atLeast"/>
              <w:ind w:left="0"/>
              <w:jc w:val="center"/>
              <w:rPr>
                <w:lang w:val="tt-RU"/>
              </w:rPr>
            </w:pPr>
          </w:p>
        </w:tc>
      </w:tr>
      <w:tr w:rsidR="000F0030" w:rsidRPr="00386F6D" w:rsidTr="00846B23">
        <w:trPr>
          <w:trHeight w:val="327"/>
        </w:trPr>
        <w:tc>
          <w:tcPr>
            <w:tcW w:w="12899" w:type="dxa"/>
            <w:gridSpan w:val="4"/>
          </w:tcPr>
          <w:p w:rsidR="000F0030" w:rsidRPr="001F408C" w:rsidRDefault="000F0030" w:rsidP="00B16FF0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 w:rsidRPr="001F408C">
              <w:rPr>
                <w:sz w:val="20"/>
                <w:szCs w:val="20"/>
                <w:lang w:val="ru-RU"/>
              </w:rPr>
              <w:t>Раздел7. Животный мир и хозяйственная деятельность человека-2 ч</w:t>
            </w:r>
          </w:p>
        </w:tc>
        <w:tc>
          <w:tcPr>
            <w:tcW w:w="1573" w:type="dxa"/>
          </w:tcPr>
          <w:p w:rsidR="000F0030" w:rsidRPr="001F408C" w:rsidRDefault="000F0030" w:rsidP="000F0030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</w:p>
        </w:tc>
      </w:tr>
      <w:tr w:rsidR="000F0030" w:rsidTr="00846B23">
        <w:trPr>
          <w:trHeight w:val="327"/>
        </w:trPr>
        <w:tc>
          <w:tcPr>
            <w:tcW w:w="1256" w:type="dxa"/>
          </w:tcPr>
          <w:p w:rsidR="000F0030" w:rsidRPr="00A84B8A" w:rsidRDefault="000F0030" w:rsidP="00B16FF0">
            <w:pPr>
              <w:pStyle w:val="TableParagraph"/>
              <w:spacing w:before="3"/>
              <w:ind w:left="0"/>
              <w:rPr>
                <w:sz w:val="20"/>
                <w:szCs w:val="20"/>
                <w:lang w:val="ru-RU"/>
              </w:rPr>
            </w:pPr>
          </w:p>
          <w:p w:rsidR="000F0030" w:rsidRPr="00700245" w:rsidRDefault="000F0030" w:rsidP="00B16FF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700245">
              <w:rPr>
                <w:sz w:val="20"/>
                <w:szCs w:val="20"/>
                <w:lang w:val="ru-RU"/>
              </w:rPr>
              <w:t>34</w:t>
            </w:r>
          </w:p>
        </w:tc>
        <w:tc>
          <w:tcPr>
            <w:tcW w:w="9006" w:type="dxa"/>
          </w:tcPr>
          <w:p w:rsidR="000F0030" w:rsidRPr="00DA325D" w:rsidRDefault="000F0030" w:rsidP="00B16FF0">
            <w:pPr>
              <w:pStyle w:val="TableParagraph"/>
              <w:ind w:left="103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Воздействие человека и его деятельности на животных.</w:t>
            </w:r>
            <w:r w:rsidRPr="00C904D0">
              <w:rPr>
                <w:sz w:val="20"/>
                <w:szCs w:val="20"/>
                <w:lang w:val="ru-RU"/>
              </w:rPr>
              <w:t>Одомашнивание животных.</w:t>
            </w:r>
          </w:p>
          <w:p w:rsidR="000F0030" w:rsidRPr="00700245" w:rsidRDefault="000F0030" w:rsidP="00B16FF0">
            <w:pPr>
              <w:rPr>
                <w:lang w:val="ru-RU"/>
              </w:rPr>
            </w:pPr>
            <w:r w:rsidRPr="00C904D0">
              <w:rPr>
                <w:b/>
                <w:sz w:val="20"/>
                <w:szCs w:val="20"/>
                <w:lang w:val="tt-RU" w:eastAsia="ru-RU"/>
              </w:rPr>
              <w:t>Кеше һәм аның эшчәнлегенең хайваннарга йогынтысы</w:t>
            </w:r>
            <w:r>
              <w:rPr>
                <w:b/>
                <w:sz w:val="20"/>
                <w:szCs w:val="20"/>
                <w:lang w:val="tt-RU" w:eastAsia="ru-RU"/>
              </w:rPr>
              <w:t>.</w:t>
            </w:r>
            <w:r w:rsidRPr="00C904D0">
              <w:rPr>
                <w:b/>
                <w:sz w:val="20"/>
                <w:szCs w:val="20"/>
                <w:lang w:val="tt-RU" w:eastAsia="ru-RU"/>
              </w:rPr>
              <w:t>Хайваннарны йортлаштыру.</w:t>
            </w:r>
          </w:p>
        </w:tc>
        <w:tc>
          <w:tcPr>
            <w:tcW w:w="1361" w:type="dxa"/>
          </w:tcPr>
          <w:p w:rsidR="000F0030" w:rsidRDefault="00846B23" w:rsidP="00B16FF0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76" w:type="dxa"/>
          </w:tcPr>
          <w:p w:rsidR="000F0030" w:rsidRDefault="00DC7B52" w:rsidP="00B16FF0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31.05</w:t>
            </w:r>
          </w:p>
        </w:tc>
        <w:tc>
          <w:tcPr>
            <w:tcW w:w="1573" w:type="dxa"/>
          </w:tcPr>
          <w:p w:rsidR="000F0030" w:rsidRDefault="000F0030" w:rsidP="00B16FF0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</w:p>
        </w:tc>
      </w:tr>
      <w:tr w:rsidR="000F0030" w:rsidTr="00846B23">
        <w:trPr>
          <w:trHeight w:val="327"/>
        </w:trPr>
        <w:tc>
          <w:tcPr>
            <w:tcW w:w="1256" w:type="dxa"/>
          </w:tcPr>
          <w:p w:rsidR="000F0030" w:rsidRPr="00A84B8A" w:rsidRDefault="000F0030" w:rsidP="00B16FF0">
            <w:pPr>
              <w:pStyle w:val="TableParagraph"/>
              <w:spacing w:line="268" w:lineRule="exact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35</w:t>
            </w:r>
          </w:p>
        </w:tc>
        <w:tc>
          <w:tcPr>
            <w:tcW w:w="9006" w:type="dxa"/>
          </w:tcPr>
          <w:p w:rsidR="000F0030" w:rsidRDefault="000F0030" w:rsidP="00B16FF0">
            <w:pPr>
              <w:pStyle w:val="TableParagraph"/>
              <w:ind w:left="103" w:right="137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Законы об охране животного мира. Охрана и рациональное использование животного мира</w:t>
            </w:r>
          </w:p>
          <w:p w:rsidR="000F0030" w:rsidRPr="00700245" w:rsidRDefault="000F0030" w:rsidP="00B16FF0">
            <w:pPr>
              <w:rPr>
                <w:lang w:val="ru-RU"/>
              </w:rPr>
            </w:pPr>
            <w:r w:rsidRPr="00C904D0">
              <w:rPr>
                <w:b/>
                <w:sz w:val="20"/>
                <w:szCs w:val="20"/>
                <w:lang w:val="tt-RU" w:eastAsia="ru-RU"/>
              </w:rPr>
              <w:t>Хайваннарны саклау турында Россия законнары. Мониторинг системасы</w:t>
            </w:r>
            <w:r w:rsidRPr="00C904D0">
              <w:rPr>
                <w:sz w:val="20"/>
                <w:szCs w:val="20"/>
                <w:lang w:val="tt-RU" w:eastAsia="ru-RU"/>
              </w:rPr>
              <w:t>.</w:t>
            </w:r>
          </w:p>
        </w:tc>
        <w:tc>
          <w:tcPr>
            <w:tcW w:w="1361" w:type="dxa"/>
          </w:tcPr>
          <w:p w:rsidR="000F0030" w:rsidRDefault="00846B23" w:rsidP="00B16FF0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bookmarkStart w:id="0" w:name="_GoBack"/>
            <w:bookmarkEnd w:id="0"/>
          </w:p>
        </w:tc>
        <w:tc>
          <w:tcPr>
            <w:tcW w:w="1276" w:type="dxa"/>
          </w:tcPr>
          <w:p w:rsidR="000F0030" w:rsidRDefault="000F0030" w:rsidP="00B16FF0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</w:p>
        </w:tc>
        <w:tc>
          <w:tcPr>
            <w:tcW w:w="1573" w:type="dxa"/>
          </w:tcPr>
          <w:p w:rsidR="000F0030" w:rsidRDefault="000F0030" w:rsidP="00B16FF0">
            <w:pPr>
              <w:pStyle w:val="3"/>
              <w:spacing w:before="0" w:line="0" w:lineRule="atLeast"/>
              <w:ind w:left="0"/>
              <w:jc w:val="center"/>
              <w:rPr>
                <w:lang w:val="ru-RU"/>
              </w:rPr>
            </w:pPr>
          </w:p>
        </w:tc>
      </w:tr>
    </w:tbl>
    <w:p w:rsidR="000311D2" w:rsidRDefault="000311D2" w:rsidP="00AD1C46">
      <w:pPr>
        <w:spacing w:before="72"/>
        <w:ind w:right="63"/>
        <w:rPr>
          <w:b/>
          <w:sz w:val="20"/>
          <w:szCs w:val="20"/>
          <w:lang w:val="ru-RU"/>
        </w:rPr>
      </w:pPr>
    </w:p>
    <w:p w:rsidR="00AD1C46" w:rsidRDefault="00AD1C46" w:rsidP="00AD1C46">
      <w:pPr>
        <w:widowControl/>
        <w:rPr>
          <w:rFonts w:eastAsia="Calibri"/>
          <w:b/>
          <w:sz w:val="20"/>
          <w:szCs w:val="20"/>
          <w:lang w:val="ru-RU"/>
        </w:rPr>
      </w:pPr>
      <w:r w:rsidRPr="00A84B8A">
        <w:rPr>
          <w:rFonts w:eastAsia="Calibri"/>
          <w:b/>
          <w:sz w:val="20"/>
          <w:szCs w:val="20"/>
          <w:lang w:val="ru-RU"/>
        </w:rPr>
        <w:t>В виду ограниченности учебного времени (35 часов вместо 70 часов), ряд вопросов рассматривается обзорно</w:t>
      </w:r>
    </w:p>
    <w:p w:rsidR="00AD1C46" w:rsidRDefault="00AD1C46" w:rsidP="00AD1C46">
      <w:pPr>
        <w:spacing w:before="72"/>
        <w:ind w:right="63"/>
        <w:rPr>
          <w:b/>
          <w:sz w:val="20"/>
          <w:szCs w:val="20"/>
          <w:lang w:val="ru-RU"/>
        </w:rPr>
      </w:pPr>
    </w:p>
    <w:p w:rsidR="00F062AB" w:rsidRDefault="00F062AB" w:rsidP="00AD1C46">
      <w:pPr>
        <w:spacing w:before="72"/>
        <w:ind w:right="63"/>
        <w:rPr>
          <w:b/>
          <w:sz w:val="20"/>
          <w:szCs w:val="20"/>
          <w:lang w:val="ru-RU"/>
        </w:rPr>
      </w:pPr>
    </w:p>
    <w:p w:rsidR="00F062AB" w:rsidRDefault="00F062AB" w:rsidP="00AD1C46">
      <w:pPr>
        <w:spacing w:before="72"/>
        <w:ind w:right="63"/>
        <w:rPr>
          <w:b/>
          <w:sz w:val="20"/>
          <w:szCs w:val="20"/>
          <w:lang w:val="ru-RU"/>
        </w:rPr>
      </w:pPr>
    </w:p>
    <w:p w:rsidR="000311D2" w:rsidRDefault="000311D2" w:rsidP="001966D3">
      <w:pPr>
        <w:spacing w:before="72"/>
        <w:ind w:right="63"/>
        <w:rPr>
          <w:b/>
          <w:sz w:val="20"/>
          <w:szCs w:val="20"/>
          <w:lang w:val="ru-RU"/>
        </w:rPr>
      </w:pPr>
    </w:p>
    <w:p w:rsidR="0054786E" w:rsidRPr="00A84B8A" w:rsidRDefault="0054786E" w:rsidP="00462C5F">
      <w:pPr>
        <w:spacing w:before="72"/>
        <w:ind w:right="63"/>
        <w:jc w:val="center"/>
        <w:rPr>
          <w:b/>
          <w:sz w:val="20"/>
          <w:szCs w:val="20"/>
          <w:lang w:val="ru-RU"/>
        </w:rPr>
      </w:pPr>
      <w:r w:rsidRPr="00A84B8A">
        <w:rPr>
          <w:b/>
          <w:sz w:val="20"/>
          <w:szCs w:val="20"/>
          <w:lang w:val="ru-RU"/>
        </w:rPr>
        <w:t>ПРАКТИЧЕСКАЯ ЧАСТЬ ПРОГРАММЫ: ЛАБОРАТОРНЫЕ РАБОТЫ.</w:t>
      </w:r>
    </w:p>
    <w:p w:rsidR="0054786E" w:rsidRPr="00A84B8A" w:rsidRDefault="0054786E" w:rsidP="0054786E">
      <w:pPr>
        <w:spacing w:before="72"/>
        <w:ind w:left="192" w:right="8315" w:firstLine="1471"/>
        <w:rPr>
          <w:b/>
          <w:sz w:val="20"/>
          <w:szCs w:val="20"/>
          <w:lang w:val="ru-RU"/>
        </w:rPr>
      </w:pPr>
    </w:p>
    <w:p w:rsidR="0054786E" w:rsidRPr="00A84B8A" w:rsidRDefault="0054786E" w:rsidP="0054786E">
      <w:pPr>
        <w:pStyle w:val="a3"/>
        <w:spacing w:before="3"/>
        <w:rPr>
          <w:b/>
          <w:sz w:val="20"/>
          <w:szCs w:val="20"/>
          <w:lang w:val="ru-RU"/>
        </w:rPr>
      </w:pPr>
    </w:p>
    <w:tbl>
      <w:tblPr>
        <w:tblStyle w:val="TableNormal"/>
        <w:tblW w:w="0" w:type="auto"/>
        <w:jc w:val="center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8"/>
        <w:gridCol w:w="8804"/>
      </w:tblGrid>
      <w:tr w:rsidR="0054786E" w:rsidRPr="00A84B8A" w:rsidTr="00462C5F">
        <w:trPr>
          <w:trHeight w:hRule="exact" w:val="377"/>
          <w:jc w:val="center"/>
        </w:trPr>
        <w:tc>
          <w:tcPr>
            <w:tcW w:w="1008" w:type="dxa"/>
          </w:tcPr>
          <w:p w:rsidR="0054786E" w:rsidRPr="00A84B8A" w:rsidRDefault="0054786E" w:rsidP="00D625C4">
            <w:pPr>
              <w:pStyle w:val="TableParagraph"/>
              <w:spacing w:line="268" w:lineRule="exact"/>
              <w:ind w:left="103"/>
              <w:rPr>
                <w:sz w:val="20"/>
                <w:szCs w:val="20"/>
              </w:rPr>
            </w:pPr>
            <w:r w:rsidRPr="00A84B8A">
              <w:rPr>
                <w:w w:val="99"/>
                <w:sz w:val="20"/>
                <w:szCs w:val="20"/>
              </w:rPr>
              <w:t>№</w:t>
            </w:r>
          </w:p>
        </w:tc>
        <w:tc>
          <w:tcPr>
            <w:tcW w:w="8804" w:type="dxa"/>
          </w:tcPr>
          <w:p w:rsidR="0054786E" w:rsidRPr="00A84B8A" w:rsidRDefault="0054786E" w:rsidP="00D625C4">
            <w:pPr>
              <w:pStyle w:val="TableParagraph"/>
              <w:spacing w:line="268" w:lineRule="exact"/>
              <w:ind w:left="103"/>
              <w:rPr>
                <w:sz w:val="20"/>
                <w:szCs w:val="20"/>
              </w:rPr>
            </w:pPr>
            <w:r w:rsidRPr="00A84B8A">
              <w:rPr>
                <w:sz w:val="20"/>
                <w:szCs w:val="20"/>
              </w:rPr>
              <w:t>Тема</w:t>
            </w:r>
          </w:p>
        </w:tc>
      </w:tr>
      <w:tr w:rsidR="0054786E" w:rsidRPr="00386F6D" w:rsidTr="00462C5F">
        <w:trPr>
          <w:trHeight w:hRule="exact" w:val="425"/>
          <w:jc w:val="center"/>
        </w:trPr>
        <w:tc>
          <w:tcPr>
            <w:tcW w:w="1008" w:type="dxa"/>
          </w:tcPr>
          <w:p w:rsidR="0054786E" w:rsidRPr="00A84B8A" w:rsidRDefault="0054786E" w:rsidP="00D625C4">
            <w:pPr>
              <w:pStyle w:val="TableParagraph"/>
              <w:spacing w:line="268" w:lineRule="exact"/>
              <w:ind w:left="103"/>
              <w:rPr>
                <w:sz w:val="20"/>
                <w:szCs w:val="20"/>
              </w:rPr>
            </w:pPr>
            <w:r w:rsidRPr="00A84B8A">
              <w:rPr>
                <w:sz w:val="20"/>
                <w:szCs w:val="20"/>
              </w:rPr>
              <w:t>1.</w:t>
            </w:r>
          </w:p>
        </w:tc>
        <w:tc>
          <w:tcPr>
            <w:tcW w:w="8804" w:type="dxa"/>
          </w:tcPr>
          <w:p w:rsidR="0054786E" w:rsidRPr="00A84B8A" w:rsidRDefault="0054786E" w:rsidP="00D625C4">
            <w:pPr>
              <w:pStyle w:val="TableParagraph"/>
              <w:spacing w:line="268" w:lineRule="exact"/>
              <w:ind w:left="103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Лабораторная работа № 1. Знакомство с многообразием кольчатых червей.</w:t>
            </w:r>
          </w:p>
        </w:tc>
      </w:tr>
      <w:tr w:rsidR="0054786E" w:rsidRPr="00386F6D" w:rsidTr="00462C5F">
        <w:trPr>
          <w:trHeight w:hRule="exact" w:val="431"/>
          <w:jc w:val="center"/>
        </w:trPr>
        <w:tc>
          <w:tcPr>
            <w:tcW w:w="1008" w:type="dxa"/>
          </w:tcPr>
          <w:p w:rsidR="0054786E" w:rsidRPr="00A84B8A" w:rsidRDefault="0054786E" w:rsidP="00D625C4">
            <w:pPr>
              <w:pStyle w:val="TableParagraph"/>
              <w:spacing w:line="268" w:lineRule="exact"/>
              <w:ind w:left="103"/>
              <w:rPr>
                <w:sz w:val="20"/>
                <w:szCs w:val="20"/>
              </w:rPr>
            </w:pPr>
            <w:r w:rsidRPr="00A84B8A">
              <w:rPr>
                <w:sz w:val="20"/>
                <w:szCs w:val="20"/>
              </w:rPr>
              <w:t>2.</w:t>
            </w:r>
          </w:p>
        </w:tc>
        <w:tc>
          <w:tcPr>
            <w:tcW w:w="8804" w:type="dxa"/>
          </w:tcPr>
          <w:p w:rsidR="0054786E" w:rsidRPr="00A84B8A" w:rsidRDefault="0054786E" w:rsidP="00D625C4">
            <w:pPr>
              <w:pStyle w:val="TableParagraph"/>
              <w:spacing w:line="268" w:lineRule="exact"/>
              <w:ind w:left="103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Лабораторная работа № 2. Знакомство с разнообразием ракообразных.</w:t>
            </w:r>
          </w:p>
        </w:tc>
      </w:tr>
      <w:tr w:rsidR="0054786E" w:rsidRPr="00386F6D" w:rsidTr="00462C5F">
        <w:trPr>
          <w:trHeight w:hRule="exact" w:val="423"/>
          <w:jc w:val="center"/>
        </w:trPr>
        <w:tc>
          <w:tcPr>
            <w:tcW w:w="1008" w:type="dxa"/>
          </w:tcPr>
          <w:p w:rsidR="0054786E" w:rsidRPr="00A84B8A" w:rsidRDefault="0054786E" w:rsidP="00D625C4">
            <w:pPr>
              <w:pStyle w:val="TableParagraph"/>
              <w:spacing w:line="268" w:lineRule="exact"/>
              <w:ind w:left="103"/>
              <w:rPr>
                <w:sz w:val="20"/>
                <w:szCs w:val="20"/>
              </w:rPr>
            </w:pPr>
            <w:r w:rsidRPr="00A84B8A">
              <w:rPr>
                <w:sz w:val="20"/>
                <w:szCs w:val="20"/>
              </w:rPr>
              <w:t>3.</w:t>
            </w:r>
          </w:p>
        </w:tc>
        <w:tc>
          <w:tcPr>
            <w:tcW w:w="8804" w:type="dxa"/>
          </w:tcPr>
          <w:p w:rsidR="0054786E" w:rsidRPr="00A84B8A" w:rsidRDefault="0054786E" w:rsidP="00D625C4">
            <w:pPr>
              <w:pStyle w:val="TableParagraph"/>
              <w:spacing w:line="268" w:lineRule="exact"/>
              <w:ind w:left="103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Лабораторная работа № 3. Изучение представителей отрядов насекомых.</w:t>
            </w:r>
          </w:p>
        </w:tc>
      </w:tr>
      <w:tr w:rsidR="0054786E" w:rsidRPr="00386F6D" w:rsidTr="00462C5F">
        <w:trPr>
          <w:trHeight w:hRule="exact" w:val="348"/>
          <w:jc w:val="center"/>
        </w:trPr>
        <w:tc>
          <w:tcPr>
            <w:tcW w:w="1008" w:type="dxa"/>
          </w:tcPr>
          <w:p w:rsidR="0054786E" w:rsidRPr="00A84B8A" w:rsidRDefault="0054786E" w:rsidP="00D625C4">
            <w:pPr>
              <w:pStyle w:val="TableParagraph"/>
              <w:spacing w:line="268" w:lineRule="exact"/>
              <w:ind w:left="103"/>
              <w:rPr>
                <w:sz w:val="20"/>
                <w:szCs w:val="20"/>
              </w:rPr>
            </w:pPr>
            <w:r w:rsidRPr="00A84B8A">
              <w:rPr>
                <w:sz w:val="20"/>
                <w:szCs w:val="20"/>
              </w:rPr>
              <w:t>4.</w:t>
            </w:r>
          </w:p>
        </w:tc>
        <w:tc>
          <w:tcPr>
            <w:tcW w:w="8804" w:type="dxa"/>
          </w:tcPr>
          <w:p w:rsidR="0054786E" w:rsidRPr="00A84B8A" w:rsidRDefault="0054786E" w:rsidP="00D625C4">
            <w:pPr>
              <w:pStyle w:val="TableParagraph"/>
              <w:spacing w:line="268" w:lineRule="exact"/>
              <w:ind w:left="103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Лабораторная работа № 4. Наблюдение за внешним строением и передвижением рыб.</w:t>
            </w:r>
          </w:p>
        </w:tc>
      </w:tr>
      <w:tr w:rsidR="0054786E" w:rsidRPr="00386F6D" w:rsidTr="00462C5F">
        <w:trPr>
          <w:trHeight w:hRule="exact" w:val="363"/>
          <w:jc w:val="center"/>
        </w:trPr>
        <w:tc>
          <w:tcPr>
            <w:tcW w:w="1008" w:type="dxa"/>
          </w:tcPr>
          <w:p w:rsidR="0054786E" w:rsidRPr="00A84B8A" w:rsidRDefault="0054786E" w:rsidP="00D625C4">
            <w:pPr>
              <w:pStyle w:val="TableParagraph"/>
              <w:spacing w:line="268" w:lineRule="exact"/>
              <w:ind w:left="103"/>
              <w:rPr>
                <w:sz w:val="20"/>
                <w:szCs w:val="20"/>
              </w:rPr>
            </w:pPr>
            <w:r w:rsidRPr="00A84B8A">
              <w:rPr>
                <w:sz w:val="20"/>
                <w:szCs w:val="20"/>
              </w:rPr>
              <w:t>5.</w:t>
            </w:r>
          </w:p>
        </w:tc>
        <w:tc>
          <w:tcPr>
            <w:tcW w:w="8804" w:type="dxa"/>
          </w:tcPr>
          <w:p w:rsidR="0054786E" w:rsidRPr="00A84B8A" w:rsidRDefault="0054786E" w:rsidP="00D625C4">
            <w:pPr>
              <w:pStyle w:val="TableParagraph"/>
              <w:spacing w:line="268" w:lineRule="exact"/>
              <w:ind w:left="103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Лабораторная работа № 5. Изучение внешнего строения птиц.</w:t>
            </w:r>
          </w:p>
        </w:tc>
      </w:tr>
      <w:tr w:rsidR="0054786E" w:rsidRPr="00386F6D" w:rsidTr="00462C5F">
        <w:trPr>
          <w:trHeight w:hRule="exact" w:val="283"/>
          <w:jc w:val="center"/>
        </w:trPr>
        <w:tc>
          <w:tcPr>
            <w:tcW w:w="1008" w:type="dxa"/>
          </w:tcPr>
          <w:p w:rsidR="0054786E" w:rsidRPr="00A84B8A" w:rsidRDefault="0054786E" w:rsidP="00D625C4">
            <w:pPr>
              <w:pStyle w:val="TableParagraph"/>
              <w:spacing w:line="268" w:lineRule="exact"/>
              <w:ind w:left="103"/>
              <w:rPr>
                <w:sz w:val="20"/>
                <w:szCs w:val="20"/>
              </w:rPr>
            </w:pPr>
            <w:r w:rsidRPr="00A84B8A">
              <w:rPr>
                <w:sz w:val="20"/>
                <w:szCs w:val="20"/>
              </w:rPr>
              <w:t>6.</w:t>
            </w:r>
          </w:p>
        </w:tc>
        <w:tc>
          <w:tcPr>
            <w:tcW w:w="8804" w:type="dxa"/>
          </w:tcPr>
          <w:p w:rsidR="0054786E" w:rsidRPr="00A84B8A" w:rsidRDefault="0054786E" w:rsidP="00D625C4">
            <w:pPr>
              <w:pStyle w:val="TableParagraph"/>
              <w:spacing w:line="268" w:lineRule="exact"/>
              <w:ind w:left="103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Лабораторная работа № 6. Изучение особенностей различных покровов тела.</w:t>
            </w:r>
          </w:p>
        </w:tc>
      </w:tr>
      <w:tr w:rsidR="0054786E" w:rsidRPr="00386F6D" w:rsidTr="00462C5F">
        <w:trPr>
          <w:trHeight w:hRule="exact" w:val="348"/>
          <w:jc w:val="center"/>
        </w:trPr>
        <w:tc>
          <w:tcPr>
            <w:tcW w:w="1008" w:type="dxa"/>
          </w:tcPr>
          <w:p w:rsidR="0054786E" w:rsidRPr="00A84B8A" w:rsidRDefault="0054786E" w:rsidP="00D625C4">
            <w:pPr>
              <w:pStyle w:val="TableParagraph"/>
              <w:spacing w:line="268" w:lineRule="exact"/>
              <w:ind w:left="103"/>
              <w:rPr>
                <w:sz w:val="20"/>
                <w:szCs w:val="20"/>
              </w:rPr>
            </w:pPr>
            <w:r w:rsidRPr="00A84B8A">
              <w:rPr>
                <w:sz w:val="20"/>
                <w:szCs w:val="20"/>
              </w:rPr>
              <w:t>7.</w:t>
            </w:r>
          </w:p>
        </w:tc>
        <w:tc>
          <w:tcPr>
            <w:tcW w:w="8804" w:type="dxa"/>
          </w:tcPr>
          <w:p w:rsidR="0054786E" w:rsidRPr="00A84B8A" w:rsidRDefault="0054786E" w:rsidP="00D625C4">
            <w:pPr>
              <w:pStyle w:val="TableParagraph"/>
              <w:spacing w:line="268" w:lineRule="exact"/>
              <w:ind w:left="103"/>
              <w:rPr>
                <w:sz w:val="20"/>
                <w:szCs w:val="20"/>
                <w:lang w:val="ru-RU"/>
              </w:rPr>
            </w:pPr>
            <w:r w:rsidRPr="00A84B8A">
              <w:rPr>
                <w:sz w:val="20"/>
                <w:szCs w:val="20"/>
                <w:lang w:val="ru-RU"/>
              </w:rPr>
              <w:t>Лабораторная работа № 7. Изучение стадий развития животных и определение их возраста.</w:t>
            </w:r>
          </w:p>
        </w:tc>
      </w:tr>
    </w:tbl>
    <w:p w:rsidR="0054786E" w:rsidRDefault="0054786E" w:rsidP="0054786E">
      <w:pPr>
        <w:spacing w:line="268" w:lineRule="exact"/>
        <w:rPr>
          <w:sz w:val="20"/>
          <w:szCs w:val="20"/>
          <w:lang w:val="ru-RU"/>
        </w:rPr>
      </w:pPr>
    </w:p>
    <w:p w:rsidR="00C07426" w:rsidRPr="00A84B8A" w:rsidRDefault="00C07426" w:rsidP="00C07426">
      <w:pPr>
        <w:pStyle w:val="a4"/>
        <w:tabs>
          <w:tab w:val="left" w:pos="1977"/>
        </w:tabs>
        <w:ind w:left="1976" w:firstLine="0"/>
        <w:rPr>
          <w:sz w:val="20"/>
          <w:szCs w:val="20"/>
          <w:lang w:val="ru-RU"/>
        </w:rPr>
      </w:pPr>
    </w:p>
    <w:p w:rsidR="00C07426" w:rsidRDefault="00C07426" w:rsidP="00C07426">
      <w:pPr>
        <w:pStyle w:val="a3"/>
        <w:spacing w:before="7"/>
        <w:rPr>
          <w:sz w:val="20"/>
          <w:szCs w:val="20"/>
          <w:lang w:val="ru-RU"/>
        </w:rPr>
      </w:pPr>
    </w:p>
    <w:p w:rsidR="00AD1C46" w:rsidRDefault="00AD1C46" w:rsidP="00C07426">
      <w:pPr>
        <w:pStyle w:val="a3"/>
        <w:spacing w:before="7"/>
        <w:rPr>
          <w:sz w:val="20"/>
          <w:szCs w:val="20"/>
          <w:lang w:val="ru-RU"/>
        </w:rPr>
      </w:pPr>
    </w:p>
    <w:p w:rsidR="00AD1C46" w:rsidRDefault="00AD1C46" w:rsidP="00C07426">
      <w:pPr>
        <w:pStyle w:val="a3"/>
        <w:spacing w:before="7"/>
        <w:rPr>
          <w:sz w:val="20"/>
          <w:szCs w:val="20"/>
          <w:lang w:val="ru-RU"/>
        </w:rPr>
      </w:pPr>
    </w:p>
    <w:p w:rsidR="008F3DD3" w:rsidRDefault="008F3DD3" w:rsidP="00C07426">
      <w:pPr>
        <w:pStyle w:val="a3"/>
        <w:spacing w:before="7"/>
        <w:rPr>
          <w:sz w:val="20"/>
          <w:szCs w:val="20"/>
          <w:lang w:val="ru-RU"/>
        </w:rPr>
      </w:pPr>
    </w:p>
    <w:p w:rsidR="008F3DD3" w:rsidRDefault="008F3DD3" w:rsidP="00C07426">
      <w:pPr>
        <w:pStyle w:val="a3"/>
        <w:spacing w:before="7"/>
        <w:rPr>
          <w:sz w:val="20"/>
          <w:szCs w:val="20"/>
          <w:lang w:val="ru-RU"/>
        </w:rPr>
      </w:pPr>
    </w:p>
    <w:p w:rsidR="008F3DD3" w:rsidRDefault="008F3DD3" w:rsidP="00C07426">
      <w:pPr>
        <w:pStyle w:val="a3"/>
        <w:spacing w:before="7"/>
        <w:rPr>
          <w:sz w:val="20"/>
          <w:szCs w:val="20"/>
          <w:lang w:val="ru-RU"/>
        </w:rPr>
      </w:pPr>
    </w:p>
    <w:p w:rsidR="008F3DD3" w:rsidRDefault="008F3DD3" w:rsidP="00C07426">
      <w:pPr>
        <w:pStyle w:val="a3"/>
        <w:spacing w:before="7"/>
        <w:rPr>
          <w:sz w:val="20"/>
          <w:szCs w:val="20"/>
          <w:lang w:val="ru-RU"/>
        </w:rPr>
      </w:pPr>
    </w:p>
    <w:p w:rsidR="008F3DD3" w:rsidRDefault="008F3DD3" w:rsidP="00C07426">
      <w:pPr>
        <w:pStyle w:val="a3"/>
        <w:spacing w:before="7"/>
        <w:rPr>
          <w:sz w:val="20"/>
          <w:szCs w:val="20"/>
          <w:lang w:val="ru-RU"/>
        </w:rPr>
      </w:pPr>
    </w:p>
    <w:p w:rsidR="008F3DD3" w:rsidRDefault="008F3DD3" w:rsidP="00C07426">
      <w:pPr>
        <w:pStyle w:val="a3"/>
        <w:spacing w:before="7"/>
        <w:rPr>
          <w:sz w:val="20"/>
          <w:szCs w:val="20"/>
          <w:lang w:val="ru-RU"/>
        </w:rPr>
      </w:pPr>
    </w:p>
    <w:p w:rsidR="00AD1C46" w:rsidRDefault="00AD1C46" w:rsidP="00C07426">
      <w:pPr>
        <w:pStyle w:val="a3"/>
        <w:spacing w:before="7"/>
        <w:rPr>
          <w:sz w:val="20"/>
          <w:szCs w:val="20"/>
          <w:lang w:val="ru-RU"/>
        </w:rPr>
      </w:pPr>
    </w:p>
    <w:p w:rsidR="00AD1C46" w:rsidRDefault="00AD1C46" w:rsidP="00C07426">
      <w:pPr>
        <w:pStyle w:val="a3"/>
        <w:spacing w:before="7"/>
        <w:rPr>
          <w:sz w:val="20"/>
          <w:szCs w:val="20"/>
          <w:lang w:val="ru-RU"/>
        </w:rPr>
      </w:pPr>
    </w:p>
    <w:p w:rsidR="00AD1C46" w:rsidRDefault="00AD1C46" w:rsidP="00C07426">
      <w:pPr>
        <w:pStyle w:val="a3"/>
        <w:spacing w:before="7"/>
        <w:rPr>
          <w:sz w:val="20"/>
          <w:szCs w:val="20"/>
          <w:lang w:val="ru-RU"/>
        </w:rPr>
      </w:pPr>
    </w:p>
    <w:p w:rsidR="00AD1C46" w:rsidRDefault="00AD1C46" w:rsidP="00C07426">
      <w:pPr>
        <w:pStyle w:val="a3"/>
        <w:spacing w:before="7"/>
        <w:rPr>
          <w:sz w:val="20"/>
          <w:szCs w:val="20"/>
          <w:lang w:val="ru-RU"/>
        </w:rPr>
      </w:pPr>
    </w:p>
    <w:p w:rsidR="00AD1C46" w:rsidRDefault="00AD1C46" w:rsidP="00C07426">
      <w:pPr>
        <w:pStyle w:val="a3"/>
        <w:spacing w:before="7"/>
        <w:rPr>
          <w:sz w:val="20"/>
          <w:szCs w:val="20"/>
          <w:lang w:val="ru-RU"/>
        </w:rPr>
      </w:pPr>
    </w:p>
    <w:p w:rsidR="00AD1C46" w:rsidRDefault="00AD1C46" w:rsidP="00C07426">
      <w:pPr>
        <w:pStyle w:val="a3"/>
        <w:spacing w:before="7"/>
        <w:rPr>
          <w:sz w:val="20"/>
          <w:szCs w:val="20"/>
          <w:lang w:val="ru-RU"/>
        </w:rPr>
      </w:pPr>
    </w:p>
    <w:p w:rsidR="00AD1C46" w:rsidRDefault="00AD1C46" w:rsidP="00C07426">
      <w:pPr>
        <w:pStyle w:val="a3"/>
        <w:spacing w:before="7"/>
        <w:rPr>
          <w:sz w:val="20"/>
          <w:szCs w:val="20"/>
          <w:lang w:val="ru-RU"/>
        </w:rPr>
      </w:pPr>
    </w:p>
    <w:p w:rsidR="00AD1C46" w:rsidRDefault="00AD1C46" w:rsidP="00C07426">
      <w:pPr>
        <w:pStyle w:val="a3"/>
        <w:spacing w:before="7"/>
        <w:rPr>
          <w:sz w:val="20"/>
          <w:szCs w:val="20"/>
          <w:lang w:val="ru-RU"/>
        </w:rPr>
      </w:pPr>
    </w:p>
    <w:p w:rsidR="00AD1C46" w:rsidRDefault="00AD1C46" w:rsidP="00C07426">
      <w:pPr>
        <w:pStyle w:val="a3"/>
        <w:spacing w:before="7"/>
        <w:rPr>
          <w:sz w:val="20"/>
          <w:szCs w:val="20"/>
          <w:lang w:val="ru-RU"/>
        </w:rPr>
      </w:pPr>
    </w:p>
    <w:p w:rsidR="00AD1C46" w:rsidRDefault="00AD1C46" w:rsidP="00C07426">
      <w:pPr>
        <w:pStyle w:val="a3"/>
        <w:spacing w:before="7"/>
        <w:rPr>
          <w:sz w:val="20"/>
          <w:szCs w:val="20"/>
          <w:lang w:val="ru-RU"/>
        </w:rPr>
      </w:pPr>
    </w:p>
    <w:p w:rsidR="00AD1C46" w:rsidRDefault="00AD1C46" w:rsidP="00C07426">
      <w:pPr>
        <w:pStyle w:val="a3"/>
        <w:spacing w:before="7"/>
        <w:rPr>
          <w:sz w:val="20"/>
          <w:szCs w:val="20"/>
          <w:lang w:val="ru-RU"/>
        </w:rPr>
      </w:pPr>
    </w:p>
    <w:p w:rsidR="00AD1C46" w:rsidRDefault="00AD1C46" w:rsidP="00C07426">
      <w:pPr>
        <w:pStyle w:val="a3"/>
        <w:spacing w:before="7"/>
        <w:rPr>
          <w:sz w:val="20"/>
          <w:szCs w:val="20"/>
          <w:lang w:val="ru-RU"/>
        </w:rPr>
      </w:pPr>
    </w:p>
    <w:p w:rsidR="00AD1C46" w:rsidRDefault="00AD1C46" w:rsidP="00C07426">
      <w:pPr>
        <w:pStyle w:val="a3"/>
        <w:spacing w:before="7"/>
        <w:rPr>
          <w:sz w:val="20"/>
          <w:szCs w:val="20"/>
          <w:lang w:val="ru-RU"/>
        </w:rPr>
      </w:pPr>
    </w:p>
    <w:p w:rsidR="00AD1C46" w:rsidRDefault="00AD1C46" w:rsidP="00C07426">
      <w:pPr>
        <w:pStyle w:val="a3"/>
        <w:spacing w:before="7"/>
        <w:rPr>
          <w:sz w:val="20"/>
          <w:szCs w:val="20"/>
          <w:lang w:val="ru-RU"/>
        </w:rPr>
      </w:pPr>
    </w:p>
    <w:p w:rsidR="00AD1C46" w:rsidRDefault="00AD1C46" w:rsidP="00C07426">
      <w:pPr>
        <w:pStyle w:val="a3"/>
        <w:spacing w:before="7"/>
        <w:rPr>
          <w:sz w:val="20"/>
          <w:szCs w:val="20"/>
          <w:lang w:val="ru-RU"/>
        </w:rPr>
      </w:pPr>
    </w:p>
    <w:p w:rsidR="00AD1C46" w:rsidRDefault="00AD1C46" w:rsidP="00C07426">
      <w:pPr>
        <w:pStyle w:val="a3"/>
        <w:spacing w:before="7"/>
        <w:rPr>
          <w:sz w:val="20"/>
          <w:szCs w:val="20"/>
          <w:lang w:val="ru-RU"/>
        </w:rPr>
      </w:pPr>
    </w:p>
    <w:p w:rsidR="00AD1C46" w:rsidRDefault="00AD1C46" w:rsidP="00C07426">
      <w:pPr>
        <w:pStyle w:val="a3"/>
        <w:spacing w:before="7"/>
        <w:rPr>
          <w:sz w:val="20"/>
          <w:szCs w:val="20"/>
          <w:lang w:val="ru-RU"/>
        </w:rPr>
      </w:pPr>
    </w:p>
    <w:p w:rsidR="00AD1C46" w:rsidRDefault="00AD1C46" w:rsidP="00C07426">
      <w:pPr>
        <w:pStyle w:val="a3"/>
        <w:spacing w:before="7"/>
        <w:rPr>
          <w:sz w:val="20"/>
          <w:szCs w:val="20"/>
          <w:lang w:val="ru-RU"/>
        </w:rPr>
      </w:pPr>
    </w:p>
    <w:p w:rsidR="00AD1C46" w:rsidRPr="00A84B8A" w:rsidRDefault="00AD1C46" w:rsidP="00C07426">
      <w:pPr>
        <w:pStyle w:val="a3"/>
        <w:spacing w:before="7"/>
        <w:rPr>
          <w:sz w:val="20"/>
          <w:szCs w:val="20"/>
          <w:lang w:val="ru-RU"/>
        </w:rPr>
      </w:pPr>
    </w:p>
    <w:p w:rsidR="00C07426" w:rsidRPr="00A84B8A" w:rsidRDefault="00C07426" w:rsidP="00C07426">
      <w:pPr>
        <w:pStyle w:val="3"/>
        <w:spacing w:before="69"/>
        <w:ind w:left="212" w:right="443"/>
        <w:rPr>
          <w:sz w:val="20"/>
          <w:szCs w:val="20"/>
          <w:lang w:val="ru-RU"/>
        </w:rPr>
      </w:pPr>
      <w:r w:rsidRPr="00A84B8A">
        <w:rPr>
          <w:sz w:val="20"/>
          <w:szCs w:val="20"/>
          <w:lang w:val="ru-RU"/>
        </w:rPr>
        <w:t>Направления проектной и учебно-исследовательской деятельности обучающихся</w:t>
      </w:r>
    </w:p>
    <w:p w:rsidR="00C07426" w:rsidRPr="00A84B8A" w:rsidRDefault="00C07426" w:rsidP="00C07426">
      <w:pPr>
        <w:pStyle w:val="a3"/>
        <w:rPr>
          <w:b/>
          <w:sz w:val="20"/>
          <w:szCs w:val="20"/>
          <w:lang w:val="ru-RU"/>
        </w:rPr>
      </w:pPr>
    </w:p>
    <w:p w:rsidR="00C07426" w:rsidRPr="00A84B8A" w:rsidRDefault="00C07426" w:rsidP="00C07426">
      <w:pPr>
        <w:pStyle w:val="a3"/>
        <w:spacing w:before="7"/>
        <w:rPr>
          <w:b/>
          <w:sz w:val="20"/>
          <w:szCs w:val="20"/>
          <w:lang w:val="ru-RU"/>
        </w:rPr>
      </w:pPr>
    </w:p>
    <w:p w:rsidR="00C07426" w:rsidRPr="00A84B8A" w:rsidRDefault="00C07426" w:rsidP="00C07426">
      <w:pPr>
        <w:ind w:left="212" w:right="443"/>
        <w:rPr>
          <w:sz w:val="20"/>
          <w:szCs w:val="20"/>
          <w:lang w:val="ru-RU"/>
        </w:rPr>
      </w:pPr>
      <w:r w:rsidRPr="00A84B8A">
        <w:rPr>
          <w:b/>
          <w:sz w:val="20"/>
          <w:szCs w:val="20"/>
          <w:lang w:val="ru-RU"/>
        </w:rPr>
        <w:t xml:space="preserve">Учебно-исследовательская и проектная деятельность – </w:t>
      </w:r>
      <w:r w:rsidRPr="00A84B8A">
        <w:rPr>
          <w:sz w:val="20"/>
          <w:szCs w:val="20"/>
          <w:lang w:val="ru-RU"/>
        </w:rPr>
        <w:t>один из путей повышения мотивации и эффективности учебной деятельности в основной школе.</w:t>
      </w:r>
    </w:p>
    <w:p w:rsidR="00C07426" w:rsidRPr="00A84B8A" w:rsidRDefault="00C07426" w:rsidP="00C07426">
      <w:pPr>
        <w:pStyle w:val="4"/>
        <w:spacing w:before="7"/>
        <w:rPr>
          <w:sz w:val="20"/>
          <w:szCs w:val="20"/>
          <w:lang w:val="ru-RU"/>
        </w:rPr>
      </w:pPr>
      <w:r w:rsidRPr="00A84B8A">
        <w:rPr>
          <w:sz w:val="20"/>
          <w:szCs w:val="20"/>
          <w:lang w:val="ru-RU"/>
        </w:rPr>
        <w:t>Цели и задачи этих видов деятельности обучающихся определяются как их личностными, так и социальными мотивами.</w:t>
      </w:r>
    </w:p>
    <w:p w:rsidR="00C07426" w:rsidRPr="00A84B8A" w:rsidRDefault="00C07426" w:rsidP="00C07426">
      <w:pPr>
        <w:pStyle w:val="a3"/>
        <w:spacing w:before="122" w:line="242" w:lineRule="auto"/>
        <w:ind w:left="212" w:right="446"/>
        <w:rPr>
          <w:sz w:val="20"/>
          <w:szCs w:val="20"/>
          <w:lang w:val="ru-RU"/>
        </w:rPr>
      </w:pPr>
      <w:r w:rsidRPr="00A84B8A">
        <w:rPr>
          <w:sz w:val="20"/>
          <w:szCs w:val="20"/>
          <w:lang w:val="ru-RU"/>
        </w:rPr>
        <w:t>Это означает, что такая деятельность должна быть направлена не только на повышение компетентности подростков в предметной области определённых учебных дисциплин, на развитие их способностей, но и на создание продукта, имеющего значимость для других;</w:t>
      </w:r>
    </w:p>
    <w:p w:rsidR="00C07426" w:rsidRPr="00A84B8A" w:rsidRDefault="00C07426" w:rsidP="00C07426">
      <w:pPr>
        <w:pStyle w:val="a4"/>
        <w:numPr>
          <w:ilvl w:val="1"/>
          <w:numId w:val="10"/>
        </w:numPr>
        <w:tabs>
          <w:tab w:val="left" w:pos="359"/>
        </w:tabs>
        <w:spacing w:before="122"/>
        <w:ind w:right="164" w:firstLine="0"/>
        <w:rPr>
          <w:sz w:val="20"/>
          <w:szCs w:val="20"/>
          <w:lang w:val="ru-RU"/>
        </w:rPr>
      </w:pPr>
      <w:r w:rsidRPr="00A84B8A">
        <w:rPr>
          <w:sz w:val="20"/>
          <w:szCs w:val="20"/>
          <w:lang w:val="ru-RU"/>
        </w:rPr>
        <w:t xml:space="preserve">учебно-исследовательская и проектная деятельность </w:t>
      </w:r>
      <w:r w:rsidRPr="00A84B8A">
        <w:rPr>
          <w:b/>
          <w:i/>
          <w:sz w:val="20"/>
          <w:szCs w:val="20"/>
          <w:lang w:val="ru-RU"/>
        </w:rPr>
        <w:t xml:space="preserve">должна быть организована таким образом, чтобы обучающиеся смогли реализовать свои потребности в общении со значимыми, референтными группами одноклассников, учителей и т. д. </w:t>
      </w:r>
      <w:r w:rsidRPr="00A84B8A">
        <w:rPr>
          <w:sz w:val="20"/>
          <w:szCs w:val="20"/>
          <w:lang w:val="ru-RU"/>
        </w:rPr>
        <w:t>Строя различного рода отношения в ходе целенаправленной, поисковой, творческой и продуктивной деятельности, подростки овладевают нормами взаимоотношений с разными людьми, умениями переходить от одного вида общения к другому, приобретают навыки индивидуальной самостоятельной работы и сотрудничества вколлективе;</w:t>
      </w:r>
    </w:p>
    <w:p w:rsidR="00C07426" w:rsidRPr="00A84B8A" w:rsidRDefault="00C07426" w:rsidP="00C07426">
      <w:pPr>
        <w:pStyle w:val="a4"/>
        <w:numPr>
          <w:ilvl w:val="1"/>
          <w:numId w:val="10"/>
        </w:numPr>
        <w:tabs>
          <w:tab w:val="left" w:pos="357"/>
        </w:tabs>
        <w:spacing w:before="125"/>
        <w:ind w:right="672" w:firstLine="0"/>
        <w:rPr>
          <w:sz w:val="20"/>
          <w:szCs w:val="20"/>
          <w:lang w:val="ru-RU"/>
        </w:rPr>
      </w:pPr>
      <w:r w:rsidRPr="00A84B8A">
        <w:rPr>
          <w:sz w:val="20"/>
          <w:szCs w:val="20"/>
          <w:lang w:val="ru-RU"/>
        </w:rPr>
        <w:t xml:space="preserve">организация учебно-исследовательских и проектных работ школьников </w:t>
      </w:r>
      <w:r w:rsidRPr="00A84B8A">
        <w:rPr>
          <w:b/>
          <w:i/>
          <w:sz w:val="20"/>
          <w:szCs w:val="20"/>
          <w:lang w:val="ru-RU"/>
        </w:rPr>
        <w:t>обеспечивает сочетание различных видов познавательной деятельности</w:t>
      </w:r>
      <w:r w:rsidRPr="00A84B8A">
        <w:rPr>
          <w:sz w:val="20"/>
          <w:szCs w:val="20"/>
          <w:lang w:val="ru-RU"/>
        </w:rPr>
        <w:t>. В этих видах деятельности могут быть востребованы практически любые способности подростков, реализованы личные пристрастия к тому или иному видудеятельности.</w:t>
      </w:r>
    </w:p>
    <w:p w:rsidR="00C07426" w:rsidRPr="00A84B8A" w:rsidRDefault="00C07426" w:rsidP="00C07426">
      <w:pPr>
        <w:pStyle w:val="a3"/>
        <w:spacing w:before="4"/>
        <w:rPr>
          <w:sz w:val="20"/>
          <w:szCs w:val="20"/>
          <w:lang w:val="ru-RU"/>
        </w:rPr>
      </w:pPr>
    </w:p>
    <w:p w:rsidR="00C07426" w:rsidRPr="00A84B8A" w:rsidRDefault="00C07426" w:rsidP="00C07426">
      <w:pPr>
        <w:pStyle w:val="3"/>
        <w:spacing w:before="1" w:line="275" w:lineRule="exact"/>
        <w:ind w:left="212" w:right="443"/>
        <w:rPr>
          <w:sz w:val="20"/>
          <w:szCs w:val="20"/>
          <w:lang w:val="ru-RU"/>
        </w:rPr>
      </w:pPr>
      <w:r w:rsidRPr="00A84B8A">
        <w:rPr>
          <w:sz w:val="20"/>
          <w:szCs w:val="20"/>
          <w:lang w:val="ru-RU"/>
        </w:rPr>
        <w:t>Условия реализации проекта и учебного исследования:</w:t>
      </w:r>
    </w:p>
    <w:p w:rsidR="00C07426" w:rsidRPr="00A84B8A" w:rsidRDefault="00C07426" w:rsidP="00C07426">
      <w:pPr>
        <w:pStyle w:val="4"/>
        <w:spacing w:line="275" w:lineRule="exact"/>
        <w:rPr>
          <w:sz w:val="20"/>
          <w:szCs w:val="20"/>
          <w:lang w:val="ru-RU"/>
        </w:rPr>
      </w:pPr>
      <w:r w:rsidRPr="00A84B8A">
        <w:rPr>
          <w:b w:val="0"/>
          <w:i w:val="0"/>
          <w:sz w:val="20"/>
          <w:szCs w:val="20"/>
          <w:lang w:val="ru-RU"/>
        </w:rPr>
        <w:t>•</w:t>
      </w:r>
      <w:r w:rsidRPr="00A84B8A">
        <w:rPr>
          <w:sz w:val="20"/>
          <w:szCs w:val="20"/>
          <w:lang w:val="ru-RU"/>
        </w:rPr>
        <w:t>должны быть выполнимыми и соответствовать возрасту, способностям и возможностям обучающегося;</w:t>
      </w:r>
    </w:p>
    <w:p w:rsidR="00C07426" w:rsidRDefault="00C07426" w:rsidP="00C07426">
      <w:pPr>
        <w:spacing w:line="268" w:lineRule="exact"/>
        <w:rPr>
          <w:sz w:val="20"/>
          <w:szCs w:val="20"/>
          <w:lang w:val="ru-RU"/>
        </w:rPr>
      </w:pPr>
      <w:r w:rsidRPr="00A84B8A">
        <w:rPr>
          <w:sz w:val="20"/>
          <w:szCs w:val="20"/>
          <w:lang w:val="ru-RU"/>
        </w:rPr>
        <w:t>•для выполнения проекта</w:t>
      </w:r>
    </w:p>
    <w:p w:rsidR="00B238C0" w:rsidRDefault="00B238C0" w:rsidP="00C07426">
      <w:pPr>
        <w:spacing w:line="268" w:lineRule="exact"/>
        <w:rPr>
          <w:sz w:val="20"/>
          <w:szCs w:val="20"/>
          <w:lang w:val="ru-RU"/>
        </w:rPr>
      </w:pPr>
    </w:p>
    <w:p w:rsidR="00B238C0" w:rsidRPr="00A84B8A" w:rsidRDefault="00B238C0" w:rsidP="00B238C0">
      <w:pPr>
        <w:pStyle w:val="2"/>
        <w:ind w:left="0"/>
        <w:rPr>
          <w:sz w:val="20"/>
          <w:szCs w:val="20"/>
          <w:lang w:val="ru-RU"/>
        </w:rPr>
      </w:pPr>
      <w:r w:rsidRPr="00A84B8A">
        <w:rPr>
          <w:b w:val="0"/>
          <w:i/>
          <w:sz w:val="20"/>
          <w:szCs w:val="20"/>
          <w:lang w:val="ru-RU"/>
        </w:rPr>
        <w:t xml:space="preserve">должны быть все условия </w:t>
      </w:r>
      <w:r w:rsidRPr="00A84B8A">
        <w:rPr>
          <w:sz w:val="20"/>
          <w:szCs w:val="20"/>
          <w:lang w:val="ru-RU"/>
        </w:rPr>
        <w:t>—</w:t>
      </w:r>
    </w:p>
    <w:p w:rsidR="00B238C0" w:rsidRDefault="00B238C0" w:rsidP="00B238C0">
      <w:pPr>
        <w:spacing w:before="113"/>
        <w:ind w:left="212" w:right="443"/>
        <w:rPr>
          <w:sz w:val="20"/>
          <w:szCs w:val="20"/>
          <w:lang w:val="ru-RU"/>
        </w:rPr>
      </w:pPr>
      <w:r w:rsidRPr="00A84B8A">
        <w:rPr>
          <w:sz w:val="20"/>
          <w:szCs w:val="20"/>
          <w:lang w:val="ru-RU"/>
        </w:rPr>
        <w:t>информационные ресурсы, школьные научные общества;</w:t>
      </w:r>
    </w:p>
    <w:p w:rsidR="00B238C0" w:rsidRDefault="00B238C0" w:rsidP="00B238C0">
      <w:pPr>
        <w:spacing w:before="113"/>
        <w:ind w:left="212" w:right="443"/>
        <w:rPr>
          <w:sz w:val="20"/>
          <w:szCs w:val="20"/>
          <w:lang w:val="ru-RU"/>
        </w:rPr>
      </w:pPr>
    </w:p>
    <w:p w:rsidR="00B238C0" w:rsidRPr="00A84B8A" w:rsidRDefault="00B238C0" w:rsidP="00B238C0">
      <w:pPr>
        <w:pStyle w:val="a4"/>
        <w:numPr>
          <w:ilvl w:val="2"/>
          <w:numId w:val="10"/>
        </w:numPr>
        <w:tabs>
          <w:tab w:val="left" w:pos="537"/>
        </w:tabs>
        <w:spacing w:before="69" w:line="242" w:lineRule="auto"/>
        <w:ind w:right="686" w:firstLine="0"/>
        <w:rPr>
          <w:sz w:val="20"/>
          <w:szCs w:val="20"/>
          <w:lang w:val="ru-RU"/>
        </w:rPr>
      </w:pPr>
      <w:r w:rsidRPr="00A84B8A">
        <w:rPr>
          <w:b/>
          <w:i/>
          <w:sz w:val="20"/>
          <w:szCs w:val="20"/>
          <w:lang w:val="ru-RU"/>
        </w:rPr>
        <w:t xml:space="preserve">обучающиеся должны быть подготовлены как в части ориентации при выборе темы </w:t>
      </w:r>
      <w:r w:rsidRPr="00A84B8A">
        <w:rPr>
          <w:sz w:val="20"/>
          <w:szCs w:val="20"/>
          <w:lang w:val="ru-RU"/>
        </w:rPr>
        <w:t xml:space="preserve">проекта, или учебного исследования, </w:t>
      </w:r>
      <w:r w:rsidRPr="00A84B8A">
        <w:rPr>
          <w:b/>
          <w:i/>
          <w:sz w:val="20"/>
          <w:szCs w:val="20"/>
          <w:lang w:val="ru-RU"/>
        </w:rPr>
        <w:t xml:space="preserve">так и в части конкретных приёмов, технологий и методов, </w:t>
      </w:r>
      <w:r w:rsidRPr="00A84B8A">
        <w:rPr>
          <w:sz w:val="20"/>
          <w:szCs w:val="20"/>
          <w:lang w:val="ru-RU"/>
        </w:rPr>
        <w:t>необходимых для успешной реализации выбранного видапроекта;</w:t>
      </w:r>
    </w:p>
    <w:p w:rsidR="00B238C0" w:rsidRPr="00A84B8A" w:rsidRDefault="00B238C0" w:rsidP="00B238C0">
      <w:pPr>
        <w:pStyle w:val="a3"/>
        <w:spacing w:before="105" w:line="242" w:lineRule="auto"/>
        <w:ind w:left="392" w:right="1048"/>
        <w:rPr>
          <w:sz w:val="20"/>
          <w:szCs w:val="20"/>
          <w:lang w:val="ru-RU"/>
        </w:rPr>
      </w:pPr>
      <w:r w:rsidRPr="00A84B8A">
        <w:rPr>
          <w:sz w:val="20"/>
          <w:szCs w:val="20"/>
          <w:lang w:val="ru-RU"/>
        </w:rPr>
        <w:t xml:space="preserve">•необходимо обеспечить </w:t>
      </w:r>
      <w:r w:rsidRPr="00A84B8A">
        <w:rPr>
          <w:b/>
          <w:i/>
          <w:sz w:val="20"/>
          <w:szCs w:val="20"/>
          <w:lang w:val="ru-RU"/>
        </w:rPr>
        <w:t xml:space="preserve">педагогическое сопровождение </w:t>
      </w:r>
      <w:r w:rsidRPr="00A84B8A">
        <w:rPr>
          <w:sz w:val="20"/>
          <w:szCs w:val="20"/>
          <w:lang w:val="ru-RU"/>
        </w:rPr>
        <w:t>как в отношении выбора темы и содержания (научное руководство), так и в отношении собственно работы и используемых методов (методическое руководство);</w:t>
      </w:r>
    </w:p>
    <w:p w:rsidR="00B238C0" w:rsidRPr="00A84B8A" w:rsidRDefault="00B238C0" w:rsidP="00B238C0">
      <w:pPr>
        <w:pStyle w:val="a4"/>
        <w:numPr>
          <w:ilvl w:val="2"/>
          <w:numId w:val="10"/>
        </w:numPr>
        <w:tabs>
          <w:tab w:val="left" w:pos="537"/>
        </w:tabs>
        <w:spacing w:before="105" w:line="242" w:lineRule="auto"/>
        <w:ind w:right="236" w:firstLine="0"/>
        <w:rPr>
          <w:sz w:val="20"/>
          <w:szCs w:val="20"/>
          <w:lang w:val="ru-RU"/>
        </w:rPr>
      </w:pPr>
      <w:r w:rsidRPr="00A84B8A">
        <w:rPr>
          <w:sz w:val="20"/>
          <w:szCs w:val="20"/>
          <w:lang w:val="ru-RU"/>
        </w:rPr>
        <w:lastRenderedPageBreak/>
        <w:t xml:space="preserve">необходимо использовать для начинающих </w:t>
      </w:r>
      <w:r w:rsidRPr="00A84B8A">
        <w:rPr>
          <w:b/>
          <w:i/>
          <w:sz w:val="20"/>
          <w:szCs w:val="20"/>
          <w:lang w:val="ru-RU"/>
        </w:rPr>
        <w:t>дневник самоконтроля</w:t>
      </w:r>
      <w:r w:rsidRPr="00A84B8A">
        <w:rPr>
          <w:sz w:val="20"/>
          <w:szCs w:val="20"/>
          <w:lang w:val="ru-RU"/>
        </w:rPr>
        <w:t>, в котором отражаются элементы самоанализа в ходе работы и который используется при составлении отчётов и во время собеседований с руководителямипроекта;</w:t>
      </w:r>
    </w:p>
    <w:p w:rsidR="00B238C0" w:rsidRPr="00A84B8A" w:rsidRDefault="00B238C0" w:rsidP="00B238C0">
      <w:pPr>
        <w:spacing w:before="105" w:line="242" w:lineRule="auto"/>
        <w:ind w:left="392" w:right="618"/>
        <w:rPr>
          <w:sz w:val="20"/>
          <w:szCs w:val="20"/>
          <w:lang w:val="ru-RU"/>
        </w:rPr>
      </w:pPr>
      <w:r w:rsidRPr="00A84B8A">
        <w:rPr>
          <w:sz w:val="20"/>
          <w:szCs w:val="20"/>
          <w:lang w:val="ru-RU"/>
        </w:rPr>
        <w:t xml:space="preserve">•необходимо </w:t>
      </w:r>
      <w:r w:rsidRPr="00A84B8A">
        <w:rPr>
          <w:b/>
          <w:i/>
          <w:sz w:val="20"/>
          <w:szCs w:val="20"/>
          <w:lang w:val="ru-RU"/>
        </w:rPr>
        <w:t xml:space="preserve">наличие ясной и простой критериальной системы оценки итогового результата </w:t>
      </w:r>
      <w:r w:rsidRPr="00A84B8A">
        <w:rPr>
          <w:sz w:val="20"/>
          <w:szCs w:val="20"/>
          <w:lang w:val="ru-RU"/>
        </w:rPr>
        <w:t>работы по проекту и индивидуального вклада (в случае группового характера проекта или исследования) каждого участника;</w:t>
      </w:r>
    </w:p>
    <w:p w:rsidR="00B238C0" w:rsidRPr="00A84B8A" w:rsidRDefault="00B238C0" w:rsidP="00B238C0">
      <w:pPr>
        <w:spacing w:before="107"/>
        <w:ind w:left="392" w:right="333"/>
        <w:rPr>
          <w:sz w:val="20"/>
          <w:szCs w:val="20"/>
          <w:lang w:val="ru-RU"/>
        </w:rPr>
      </w:pPr>
      <w:r w:rsidRPr="00A84B8A">
        <w:rPr>
          <w:sz w:val="20"/>
          <w:szCs w:val="20"/>
          <w:lang w:val="ru-RU"/>
        </w:rPr>
        <w:t>•</w:t>
      </w:r>
      <w:r w:rsidRPr="00A84B8A">
        <w:rPr>
          <w:b/>
          <w:i/>
          <w:sz w:val="20"/>
          <w:szCs w:val="20"/>
          <w:lang w:val="ru-RU"/>
        </w:rPr>
        <w:t xml:space="preserve">результаты и продукты проектной или исследовательской работы должны быть презентованы, </w:t>
      </w:r>
      <w:r w:rsidRPr="00A84B8A">
        <w:rPr>
          <w:sz w:val="20"/>
          <w:szCs w:val="20"/>
          <w:lang w:val="ru-RU"/>
        </w:rPr>
        <w:t>получить оценку и признание достижений в форме общественной конкурсной защиты, проводимой в очной форме или путём размещения в открытых ресурсах Интернета для обсуждения.</w:t>
      </w:r>
    </w:p>
    <w:p w:rsidR="00B238C0" w:rsidRPr="00A84B8A" w:rsidRDefault="00B238C0" w:rsidP="00B238C0">
      <w:pPr>
        <w:pStyle w:val="a3"/>
        <w:spacing w:before="5"/>
        <w:rPr>
          <w:sz w:val="20"/>
          <w:szCs w:val="20"/>
          <w:lang w:val="ru-RU"/>
        </w:rPr>
      </w:pPr>
    </w:p>
    <w:p w:rsidR="00B238C0" w:rsidRPr="00A84B8A" w:rsidRDefault="00B238C0" w:rsidP="00B238C0">
      <w:pPr>
        <w:pStyle w:val="4"/>
        <w:spacing w:line="274" w:lineRule="exact"/>
        <w:ind w:left="392" w:right="1048"/>
        <w:rPr>
          <w:sz w:val="20"/>
          <w:szCs w:val="20"/>
          <w:lang w:val="ru-RU"/>
        </w:rPr>
      </w:pPr>
      <w:r w:rsidRPr="00A84B8A">
        <w:rPr>
          <w:sz w:val="20"/>
          <w:szCs w:val="20"/>
          <w:lang w:val="ru-RU"/>
        </w:rPr>
        <w:t>Результат (продукт) проектной деятельности</w:t>
      </w:r>
    </w:p>
    <w:p w:rsidR="00B238C0" w:rsidRPr="00A84B8A" w:rsidRDefault="00B238C0" w:rsidP="00B238C0">
      <w:pPr>
        <w:spacing w:line="274" w:lineRule="exact"/>
        <w:ind w:left="1101" w:right="1048"/>
        <w:rPr>
          <w:sz w:val="20"/>
          <w:szCs w:val="20"/>
          <w:lang w:val="ru-RU"/>
        </w:rPr>
      </w:pPr>
      <w:r w:rsidRPr="00A84B8A">
        <w:rPr>
          <w:sz w:val="20"/>
          <w:szCs w:val="20"/>
          <w:lang w:val="ru-RU"/>
        </w:rPr>
        <w:t xml:space="preserve">а) </w:t>
      </w:r>
      <w:r w:rsidRPr="00A84B8A">
        <w:rPr>
          <w:b/>
          <w:i/>
          <w:sz w:val="20"/>
          <w:szCs w:val="20"/>
          <w:lang w:val="ru-RU"/>
        </w:rPr>
        <w:t xml:space="preserve">письменная работа </w:t>
      </w:r>
      <w:r w:rsidRPr="00A84B8A">
        <w:rPr>
          <w:sz w:val="20"/>
          <w:szCs w:val="20"/>
          <w:lang w:val="ru-RU"/>
        </w:rPr>
        <w:t>(реферат, мини - исследования,  стендовый доклад, презентации и др.)</w:t>
      </w:r>
    </w:p>
    <w:p w:rsidR="00B238C0" w:rsidRPr="00A84B8A" w:rsidRDefault="00B238C0" w:rsidP="00B238C0">
      <w:pPr>
        <w:pStyle w:val="3"/>
        <w:spacing w:line="274" w:lineRule="exact"/>
        <w:ind w:left="1101" w:right="1048"/>
        <w:rPr>
          <w:sz w:val="20"/>
          <w:szCs w:val="20"/>
          <w:lang w:val="ru-RU"/>
        </w:rPr>
      </w:pPr>
      <w:r w:rsidRPr="00A84B8A">
        <w:rPr>
          <w:sz w:val="20"/>
          <w:szCs w:val="20"/>
          <w:lang w:val="ru-RU"/>
        </w:rPr>
        <w:t>Виды исследовательской деятельности  во внеурочное время:</w:t>
      </w:r>
    </w:p>
    <w:p w:rsidR="00B238C0" w:rsidRPr="00A84B8A" w:rsidRDefault="00B238C0" w:rsidP="00B238C0">
      <w:pPr>
        <w:pStyle w:val="a4"/>
        <w:numPr>
          <w:ilvl w:val="0"/>
          <w:numId w:val="1"/>
        </w:numPr>
        <w:tabs>
          <w:tab w:val="left" w:pos="1264"/>
          <w:tab w:val="left" w:pos="1265"/>
        </w:tabs>
        <w:spacing w:line="274" w:lineRule="exact"/>
        <w:rPr>
          <w:sz w:val="20"/>
          <w:szCs w:val="20"/>
          <w:lang w:val="ru-RU"/>
        </w:rPr>
      </w:pPr>
      <w:r w:rsidRPr="00A84B8A">
        <w:rPr>
          <w:sz w:val="20"/>
          <w:szCs w:val="20"/>
          <w:lang w:val="ru-RU"/>
        </w:rPr>
        <w:t>Подготовка и участие в олимпиадах по биологии,экологии.</w:t>
      </w:r>
    </w:p>
    <w:p w:rsidR="00B238C0" w:rsidRPr="00A84B8A" w:rsidRDefault="00B238C0" w:rsidP="00B238C0">
      <w:pPr>
        <w:pStyle w:val="a4"/>
        <w:numPr>
          <w:ilvl w:val="0"/>
          <w:numId w:val="1"/>
        </w:numPr>
        <w:tabs>
          <w:tab w:val="left" w:pos="1264"/>
          <w:tab w:val="left" w:pos="1265"/>
        </w:tabs>
        <w:rPr>
          <w:sz w:val="20"/>
          <w:szCs w:val="20"/>
        </w:rPr>
      </w:pPr>
      <w:r w:rsidRPr="00A84B8A">
        <w:rPr>
          <w:sz w:val="20"/>
          <w:szCs w:val="20"/>
        </w:rPr>
        <w:t>Проведениекружков.</w:t>
      </w:r>
    </w:p>
    <w:p w:rsidR="00B238C0" w:rsidRPr="00A84B8A" w:rsidRDefault="00B238C0" w:rsidP="00B238C0">
      <w:pPr>
        <w:pStyle w:val="a4"/>
        <w:numPr>
          <w:ilvl w:val="0"/>
          <w:numId w:val="1"/>
        </w:numPr>
        <w:tabs>
          <w:tab w:val="left" w:pos="1324"/>
          <w:tab w:val="left" w:pos="1325"/>
        </w:tabs>
        <w:ind w:left="1324" w:hanging="572"/>
        <w:rPr>
          <w:sz w:val="20"/>
          <w:szCs w:val="20"/>
        </w:rPr>
      </w:pPr>
      <w:r w:rsidRPr="00A84B8A">
        <w:rPr>
          <w:sz w:val="20"/>
          <w:szCs w:val="20"/>
        </w:rPr>
        <w:t>Написание творческихработ.</w:t>
      </w:r>
    </w:p>
    <w:p w:rsidR="00B238C0" w:rsidRPr="00A84B8A" w:rsidRDefault="00B238C0" w:rsidP="00B238C0">
      <w:pPr>
        <w:pStyle w:val="a4"/>
        <w:numPr>
          <w:ilvl w:val="0"/>
          <w:numId w:val="1"/>
        </w:numPr>
        <w:tabs>
          <w:tab w:val="left" w:pos="1264"/>
          <w:tab w:val="left" w:pos="1265"/>
        </w:tabs>
        <w:rPr>
          <w:sz w:val="20"/>
          <w:szCs w:val="20"/>
        </w:rPr>
      </w:pPr>
      <w:r w:rsidRPr="00A84B8A">
        <w:rPr>
          <w:sz w:val="20"/>
          <w:szCs w:val="20"/>
        </w:rPr>
        <w:t>Написаниерефератов.</w:t>
      </w:r>
    </w:p>
    <w:p w:rsidR="00B238C0" w:rsidRPr="00A84B8A" w:rsidRDefault="00B238C0" w:rsidP="00B238C0">
      <w:pPr>
        <w:pStyle w:val="a4"/>
        <w:numPr>
          <w:ilvl w:val="0"/>
          <w:numId w:val="1"/>
        </w:numPr>
        <w:tabs>
          <w:tab w:val="left" w:pos="1264"/>
          <w:tab w:val="left" w:pos="1265"/>
        </w:tabs>
        <w:rPr>
          <w:sz w:val="20"/>
          <w:szCs w:val="20"/>
        </w:rPr>
      </w:pPr>
      <w:r w:rsidRPr="00A84B8A">
        <w:rPr>
          <w:sz w:val="20"/>
          <w:szCs w:val="20"/>
        </w:rPr>
        <w:t>Выполнение мини –исследований.</w:t>
      </w:r>
    </w:p>
    <w:p w:rsidR="00B238C0" w:rsidRPr="00A84B8A" w:rsidRDefault="00B238C0" w:rsidP="00B238C0">
      <w:pPr>
        <w:pStyle w:val="a4"/>
        <w:numPr>
          <w:ilvl w:val="0"/>
          <w:numId w:val="1"/>
        </w:numPr>
        <w:tabs>
          <w:tab w:val="left" w:pos="1264"/>
          <w:tab w:val="left" w:pos="1265"/>
        </w:tabs>
        <w:rPr>
          <w:sz w:val="20"/>
          <w:szCs w:val="20"/>
        </w:rPr>
      </w:pPr>
      <w:r w:rsidRPr="00A84B8A">
        <w:rPr>
          <w:sz w:val="20"/>
          <w:szCs w:val="20"/>
        </w:rPr>
        <w:t>Созданиебуклетов.</w:t>
      </w:r>
    </w:p>
    <w:p w:rsidR="00B238C0" w:rsidRPr="00A84B8A" w:rsidRDefault="00B238C0" w:rsidP="00B238C0">
      <w:pPr>
        <w:pStyle w:val="a4"/>
        <w:numPr>
          <w:ilvl w:val="0"/>
          <w:numId w:val="1"/>
        </w:numPr>
        <w:tabs>
          <w:tab w:val="left" w:pos="1264"/>
          <w:tab w:val="left" w:pos="1265"/>
        </w:tabs>
        <w:rPr>
          <w:sz w:val="20"/>
          <w:szCs w:val="20"/>
        </w:rPr>
      </w:pPr>
      <w:r w:rsidRPr="00A84B8A">
        <w:rPr>
          <w:sz w:val="20"/>
          <w:szCs w:val="20"/>
        </w:rPr>
        <w:t>Созданиепрезентаций.</w:t>
      </w:r>
    </w:p>
    <w:p w:rsidR="00B238C0" w:rsidRPr="00A84B8A" w:rsidRDefault="00B238C0" w:rsidP="00B238C0">
      <w:pPr>
        <w:pStyle w:val="a4"/>
        <w:numPr>
          <w:ilvl w:val="0"/>
          <w:numId w:val="1"/>
        </w:numPr>
        <w:tabs>
          <w:tab w:val="left" w:pos="1264"/>
          <w:tab w:val="left" w:pos="1265"/>
        </w:tabs>
        <w:rPr>
          <w:sz w:val="20"/>
          <w:szCs w:val="20"/>
          <w:lang w:val="ru-RU"/>
        </w:rPr>
      </w:pPr>
      <w:r w:rsidRPr="00A84B8A">
        <w:rPr>
          <w:sz w:val="20"/>
          <w:szCs w:val="20"/>
          <w:lang w:val="ru-RU"/>
        </w:rPr>
        <w:t>Написание исследовательских работ ипроектов.</w:t>
      </w:r>
    </w:p>
    <w:p w:rsidR="00C07426" w:rsidRDefault="00B238C0" w:rsidP="00B238C0">
      <w:pPr>
        <w:spacing w:line="268" w:lineRule="exact"/>
        <w:rPr>
          <w:sz w:val="20"/>
          <w:szCs w:val="20"/>
          <w:lang w:val="ru-RU"/>
        </w:rPr>
      </w:pPr>
      <w:r w:rsidRPr="00A84B8A">
        <w:rPr>
          <w:sz w:val="20"/>
          <w:szCs w:val="20"/>
          <w:lang w:val="ru-RU"/>
        </w:rPr>
        <w:t>Работая в сотрудничестве с учениками, создаю методическую копилку презентаций, которую можно использовать и при изучении новых тем, при повторении, при индивидуальной коррекции знаний.</w:t>
      </w:r>
    </w:p>
    <w:sectPr w:rsidR="00C07426" w:rsidSect="00462C5F">
      <w:footerReference w:type="default" r:id="rId8"/>
      <w:pgSz w:w="16840" w:h="11910" w:orient="landscape"/>
      <w:pgMar w:top="1134" w:right="981" w:bottom="278" w:left="919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08D1" w:rsidRDefault="006908D1" w:rsidP="008912EE">
      <w:r>
        <w:separator/>
      </w:r>
    </w:p>
  </w:endnote>
  <w:endnote w:type="continuationSeparator" w:id="1">
    <w:p w:rsidR="006908D1" w:rsidRDefault="006908D1" w:rsidP="008912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4526460"/>
      <w:docPartObj>
        <w:docPartGallery w:val="Page Numbers (Bottom of Page)"/>
        <w:docPartUnique/>
      </w:docPartObj>
    </w:sdtPr>
    <w:sdtContent>
      <w:p w:rsidR="00D625C4" w:rsidRDefault="007F3205">
        <w:pPr>
          <w:pStyle w:val="a8"/>
          <w:jc w:val="center"/>
        </w:pPr>
        <w:r>
          <w:fldChar w:fldCharType="begin"/>
        </w:r>
        <w:r w:rsidR="00D625C4">
          <w:instrText>PAGE   \* MERGEFORMAT</w:instrText>
        </w:r>
        <w:r>
          <w:fldChar w:fldCharType="separate"/>
        </w:r>
        <w:r w:rsidR="00386F6D" w:rsidRPr="00386F6D">
          <w:rPr>
            <w:noProof/>
            <w:lang w:val="ru-RU"/>
          </w:rPr>
          <w:t>6</w:t>
        </w:r>
        <w:r>
          <w:fldChar w:fldCharType="end"/>
        </w:r>
      </w:p>
    </w:sdtContent>
  </w:sdt>
  <w:p w:rsidR="00D625C4" w:rsidRDefault="00D625C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08D1" w:rsidRDefault="006908D1" w:rsidP="008912EE">
      <w:r>
        <w:separator/>
      </w:r>
    </w:p>
  </w:footnote>
  <w:footnote w:type="continuationSeparator" w:id="1">
    <w:p w:rsidR="006908D1" w:rsidRDefault="006908D1" w:rsidP="008912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01DFA"/>
    <w:multiLevelType w:val="hybridMultilevel"/>
    <w:tmpl w:val="74044688"/>
    <w:lvl w:ilvl="0" w:tplc="5FD4E0AC">
      <w:start w:val="5"/>
      <w:numFmt w:val="decimal"/>
      <w:lvlText w:val="%1."/>
      <w:lvlJc w:val="left"/>
      <w:pPr>
        <w:ind w:left="826" w:hanging="360"/>
        <w:jc w:val="righ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BF76A49C">
      <w:numFmt w:val="bullet"/>
      <w:lvlText w:val="•"/>
      <w:lvlJc w:val="left"/>
      <w:pPr>
        <w:ind w:left="1984" w:hanging="360"/>
      </w:pPr>
      <w:rPr>
        <w:rFonts w:hint="default"/>
      </w:rPr>
    </w:lvl>
    <w:lvl w:ilvl="2" w:tplc="8760D7EE">
      <w:numFmt w:val="bullet"/>
      <w:lvlText w:val="•"/>
      <w:lvlJc w:val="left"/>
      <w:pPr>
        <w:ind w:left="3149" w:hanging="360"/>
      </w:pPr>
      <w:rPr>
        <w:rFonts w:hint="default"/>
      </w:rPr>
    </w:lvl>
    <w:lvl w:ilvl="3" w:tplc="3C82CC92">
      <w:numFmt w:val="bullet"/>
      <w:lvlText w:val="•"/>
      <w:lvlJc w:val="left"/>
      <w:pPr>
        <w:ind w:left="4314" w:hanging="360"/>
      </w:pPr>
      <w:rPr>
        <w:rFonts w:hint="default"/>
      </w:rPr>
    </w:lvl>
    <w:lvl w:ilvl="4" w:tplc="80547B1A">
      <w:numFmt w:val="bullet"/>
      <w:lvlText w:val="•"/>
      <w:lvlJc w:val="left"/>
      <w:pPr>
        <w:ind w:left="5479" w:hanging="360"/>
      </w:pPr>
      <w:rPr>
        <w:rFonts w:hint="default"/>
      </w:rPr>
    </w:lvl>
    <w:lvl w:ilvl="5" w:tplc="0C661192">
      <w:numFmt w:val="bullet"/>
      <w:lvlText w:val="•"/>
      <w:lvlJc w:val="left"/>
      <w:pPr>
        <w:ind w:left="6643" w:hanging="360"/>
      </w:pPr>
      <w:rPr>
        <w:rFonts w:hint="default"/>
      </w:rPr>
    </w:lvl>
    <w:lvl w:ilvl="6" w:tplc="854ACB3C">
      <w:numFmt w:val="bullet"/>
      <w:lvlText w:val="•"/>
      <w:lvlJc w:val="left"/>
      <w:pPr>
        <w:ind w:left="7808" w:hanging="360"/>
      </w:pPr>
      <w:rPr>
        <w:rFonts w:hint="default"/>
      </w:rPr>
    </w:lvl>
    <w:lvl w:ilvl="7" w:tplc="4ABC64C6">
      <w:numFmt w:val="bullet"/>
      <w:lvlText w:val="•"/>
      <w:lvlJc w:val="left"/>
      <w:pPr>
        <w:ind w:left="8973" w:hanging="360"/>
      </w:pPr>
      <w:rPr>
        <w:rFonts w:hint="default"/>
      </w:rPr>
    </w:lvl>
    <w:lvl w:ilvl="8" w:tplc="7AA0D266">
      <w:numFmt w:val="bullet"/>
      <w:lvlText w:val="•"/>
      <w:lvlJc w:val="left"/>
      <w:pPr>
        <w:ind w:left="10138" w:hanging="360"/>
      </w:pPr>
      <w:rPr>
        <w:rFonts w:hint="default"/>
      </w:rPr>
    </w:lvl>
  </w:abstractNum>
  <w:abstractNum w:abstractNumId="1">
    <w:nsid w:val="08D200A4"/>
    <w:multiLevelType w:val="hybridMultilevel"/>
    <w:tmpl w:val="8C86603C"/>
    <w:lvl w:ilvl="0" w:tplc="3DFEB1D0">
      <w:start w:val="1"/>
      <w:numFmt w:val="decimal"/>
      <w:lvlText w:val="%1."/>
      <w:lvlJc w:val="left"/>
      <w:pPr>
        <w:ind w:left="821" w:hanging="426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27EA86E8">
      <w:start w:val="1"/>
      <w:numFmt w:val="decimal"/>
      <w:lvlText w:val="%2)"/>
      <w:lvlJc w:val="left"/>
      <w:pPr>
        <w:ind w:left="112" w:hanging="23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D45085CC">
      <w:start w:val="1"/>
      <w:numFmt w:val="decimal"/>
      <w:lvlText w:val="%3."/>
      <w:lvlJc w:val="left"/>
      <w:pPr>
        <w:ind w:left="1976" w:hanging="36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3" w:tplc="750E28B6">
      <w:numFmt w:val="bullet"/>
      <w:lvlText w:val="•"/>
      <w:lvlJc w:val="left"/>
      <w:pPr>
        <w:ind w:left="3582" w:hanging="360"/>
      </w:pPr>
      <w:rPr>
        <w:rFonts w:hint="default"/>
      </w:rPr>
    </w:lvl>
    <w:lvl w:ilvl="4" w:tplc="1338A986">
      <w:numFmt w:val="bullet"/>
      <w:lvlText w:val="•"/>
      <w:lvlJc w:val="left"/>
      <w:pPr>
        <w:ind w:left="5184" w:hanging="360"/>
      </w:pPr>
      <w:rPr>
        <w:rFonts w:hint="default"/>
      </w:rPr>
    </w:lvl>
    <w:lvl w:ilvl="5" w:tplc="F6C0EC66">
      <w:numFmt w:val="bullet"/>
      <w:lvlText w:val="•"/>
      <w:lvlJc w:val="left"/>
      <w:pPr>
        <w:ind w:left="6786" w:hanging="360"/>
      </w:pPr>
      <w:rPr>
        <w:rFonts w:hint="default"/>
      </w:rPr>
    </w:lvl>
    <w:lvl w:ilvl="6" w:tplc="9B06CA20">
      <w:numFmt w:val="bullet"/>
      <w:lvlText w:val="•"/>
      <w:lvlJc w:val="left"/>
      <w:pPr>
        <w:ind w:left="8389" w:hanging="360"/>
      </w:pPr>
      <w:rPr>
        <w:rFonts w:hint="default"/>
      </w:rPr>
    </w:lvl>
    <w:lvl w:ilvl="7" w:tplc="C6C4C0CE">
      <w:numFmt w:val="bullet"/>
      <w:lvlText w:val="•"/>
      <w:lvlJc w:val="left"/>
      <w:pPr>
        <w:ind w:left="9991" w:hanging="360"/>
      </w:pPr>
      <w:rPr>
        <w:rFonts w:hint="default"/>
      </w:rPr>
    </w:lvl>
    <w:lvl w:ilvl="8" w:tplc="413C154A">
      <w:numFmt w:val="bullet"/>
      <w:lvlText w:val="•"/>
      <w:lvlJc w:val="left"/>
      <w:pPr>
        <w:ind w:left="11593" w:hanging="360"/>
      </w:pPr>
      <w:rPr>
        <w:rFonts w:hint="default"/>
      </w:rPr>
    </w:lvl>
  </w:abstractNum>
  <w:abstractNum w:abstractNumId="2">
    <w:nsid w:val="0BC253C3"/>
    <w:multiLevelType w:val="hybridMultilevel"/>
    <w:tmpl w:val="28989E14"/>
    <w:lvl w:ilvl="0" w:tplc="12D60B16">
      <w:numFmt w:val="bullet"/>
      <w:lvlText w:val="-"/>
      <w:lvlJc w:val="left"/>
      <w:pPr>
        <w:ind w:left="326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9BAF3F4">
      <w:numFmt w:val="bullet"/>
      <w:lvlText w:val="•"/>
      <w:lvlJc w:val="left"/>
      <w:pPr>
        <w:ind w:left="1759" w:hanging="140"/>
      </w:pPr>
      <w:rPr>
        <w:rFonts w:hint="default"/>
      </w:rPr>
    </w:lvl>
    <w:lvl w:ilvl="2" w:tplc="9C4463C4">
      <w:numFmt w:val="bullet"/>
      <w:lvlText w:val="•"/>
      <w:lvlJc w:val="left"/>
      <w:pPr>
        <w:ind w:left="3199" w:hanging="140"/>
      </w:pPr>
      <w:rPr>
        <w:rFonts w:hint="default"/>
      </w:rPr>
    </w:lvl>
    <w:lvl w:ilvl="3" w:tplc="DF80EDFC">
      <w:numFmt w:val="bullet"/>
      <w:lvlText w:val="•"/>
      <w:lvlJc w:val="left"/>
      <w:pPr>
        <w:ind w:left="4639" w:hanging="140"/>
      </w:pPr>
      <w:rPr>
        <w:rFonts w:hint="default"/>
      </w:rPr>
    </w:lvl>
    <w:lvl w:ilvl="4" w:tplc="8CAC3A38">
      <w:numFmt w:val="bullet"/>
      <w:lvlText w:val="•"/>
      <w:lvlJc w:val="left"/>
      <w:pPr>
        <w:ind w:left="6079" w:hanging="140"/>
      </w:pPr>
      <w:rPr>
        <w:rFonts w:hint="default"/>
      </w:rPr>
    </w:lvl>
    <w:lvl w:ilvl="5" w:tplc="ED56B01E">
      <w:numFmt w:val="bullet"/>
      <w:lvlText w:val="•"/>
      <w:lvlJc w:val="left"/>
      <w:pPr>
        <w:ind w:left="7519" w:hanging="140"/>
      </w:pPr>
      <w:rPr>
        <w:rFonts w:hint="default"/>
      </w:rPr>
    </w:lvl>
    <w:lvl w:ilvl="6" w:tplc="1B40A832">
      <w:numFmt w:val="bullet"/>
      <w:lvlText w:val="•"/>
      <w:lvlJc w:val="left"/>
      <w:pPr>
        <w:ind w:left="8959" w:hanging="140"/>
      </w:pPr>
      <w:rPr>
        <w:rFonts w:hint="default"/>
      </w:rPr>
    </w:lvl>
    <w:lvl w:ilvl="7" w:tplc="16E465DA">
      <w:numFmt w:val="bullet"/>
      <w:lvlText w:val="•"/>
      <w:lvlJc w:val="left"/>
      <w:pPr>
        <w:ind w:left="10398" w:hanging="140"/>
      </w:pPr>
      <w:rPr>
        <w:rFonts w:hint="default"/>
      </w:rPr>
    </w:lvl>
    <w:lvl w:ilvl="8" w:tplc="EB64F174">
      <w:numFmt w:val="bullet"/>
      <w:lvlText w:val="•"/>
      <w:lvlJc w:val="left"/>
      <w:pPr>
        <w:ind w:left="11838" w:hanging="140"/>
      </w:pPr>
      <w:rPr>
        <w:rFonts w:hint="default"/>
      </w:rPr>
    </w:lvl>
  </w:abstractNum>
  <w:abstractNum w:abstractNumId="3">
    <w:nsid w:val="14F708CA"/>
    <w:multiLevelType w:val="hybridMultilevel"/>
    <w:tmpl w:val="AE70A8DE"/>
    <w:lvl w:ilvl="0" w:tplc="E1700066">
      <w:numFmt w:val="bullet"/>
      <w:lvlText w:val="–"/>
      <w:lvlJc w:val="left"/>
      <w:pPr>
        <w:ind w:left="576" w:hanging="180"/>
      </w:pPr>
      <w:rPr>
        <w:rFonts w:ascii="Times New Roman" w:eastAsia="Times New Roman" w:hAnsi="Times New Roman" w:cs="Times New Roman" w:hint="default"/>
        <w:i/>
        <w:spacing w:val="-2"/>
        <w:w w:val="99"/>
        <w:sz w:val="24"/>
        <w:szCs w:val="24"/>
      </w:rPr>
    </w:lvl>
    <w:lvl w:ilvl="1" w:tplc="C2C0E160">
      <w:numFmt w:val="bullet"/>
      <w:lvlText w:val="•"/>
      <w:lvlJc w:val="left"/>
      <w:pPr>
        <w:ind w:left="2001" w:hanging="180"/>
      </w:pPr>
      <w:rPr>
        <w:rFonts w:hint="default"/>
      </w:rPr>
    </w:lvl>
    <w:lvl w:ilvl="2" w:tplc="C0089EBE">
      <w:numFmt w:val="bullet"/>
      <w:lvlText w:val="•"/>
      <w:lvlJc w:val="left"/>
      <w:pPr>
        <w:ind w:left="3423" w:hanging="180"/>
      </w:pPr>
      <w:rPr>
        <w:rFonts w:hint="default"/>
      </w:rPr>
    </w:lvl>
    <w:lvl w:ilvl="3" w:tplc="54A841FA">
      <w:numFmt w:val="bullet"/>
      <w:lvlText w:val="•"/>
      <w:lvlJc w:val="left"/>
      <w:pPr>
        <w:ind w:left="4845" w:hanging="180"/>
      </w:pPr>
      <w:rPr>
        <w:rFonts w:hint="default"/>
      </w:rPr>
    </w:lvl>
    <w:lvl w:ilvl="4" w:tplc="A22ABB92">
      <w:numFmt w:val="bullet"/>
      <w:lvlText w:val="•"/>
      <w:lvlJc w:val="left"/>
      <w:pPr>
        <w:ind w:left="6267" w:hanging="180"/>
      </w:pPr>
      <w:rPr>
        <w:rFonts w:hint="default"/>
      </w:rPr>
    </w:lvl>
    <w:lvl w:ilvl="5" w:tplc="75DE32C4">
      <w:numFmt w:val="bullet"/>
      <w:lvlText w:val="•"/>
      <w:lvlJc w:val="left"/>
      <w:pPr>
        <w:ind w:left="7689" w:hanging="180"/>
      </w:pPr>
      <w:rPr>
        <w:rFonts w:hint="default"/>
      </w:rPr>
    </w:lvl>
    <w:lvl w:ilvl="6" w:tplc="FBFEFE94">
      <w:numFmt w:val="bullet"/>
      <w:lvlText w:val="•"/>
      <w:lvlJc w:val="left"/>
      <w:pPr>
        <w:ind w:left="9111" w:hanging="180"/>
      </w:pPr>
      <w:rPr>
        <w:rFonts w:hint="default"/>
      </w:rPr>
    </w:lvl>
    <w:lvl w:ilvl="7" w:tplc="262000AE">
      <w:numFmt w:val="bullet"/>
      <w:lvlText w:val="•"/>
      <w:lvlJc w:val="left"/>
      <w:pPr>
        <w:ind w:left="10532" w:hanging="180"/>
      </w:pPr>
      <w:rPr>
        <w:rFonts w:hint="default"/>
      </w:rPr>
    </w:lvl>
    <w:lvl w:ilvl="8" w:tplc="872C1CF2">
      <w:numFmt w:val="bullet"/>
      <w:lvlText w:val="•"/>
      <w:lvlJc w:val="left"/>
      <w:pPr>
        <w:ind w:left="11954" w:hanging="180"/>
      </w:pPr>
      <w:rPr>
        <w:rFonts w:hint="default"/>
      </w:rPr>
    </w:lvl>
  </w:abstractNum>
  <w:abstractNum w:abstractNumId="4">
    <w:nsid w:val="1B7A3BDA"/>
    <w:multiLevelType w:val="hybridMultilevel"/>
    <w:tmpl w:val="CEB23E7C"/>
    <w:lvl w:ilvl="0" w:tplc="76A62E96">
      <w:start w:val="1"/>
      <w:numFmt w:val="decimal"/>
      <w:lvlText w:val="%1."/>
      <w:lvlJc w:val="left"/>
      <w:pPr>
        <w:ind w:left="814" w:hanging="786"/>
        <w:jc w:val="left"/>
      </w:pPr>
      <w:rPr>
        <w:rFonts w:hint="default"/>
        <w:spacing w:val="-3"/>
        <w:w w:val="99"/>
      </w:rPr>
    </w:lvl>
    <w:lvl w:ilvl="1" w:tplc="A22A8E0A">
      <w:numFmt w:val="bullet"/>
      <w:lvlText w:val="•"/>
      <w:lvlJc w:val="left"/>
      <w:pPr>
        <w:ind w:left="1984" w:hanging="786"/>
      </w:pPr>
      <w:rPr>
        <w:rFonts w:hint="default"/>
      </w:rPr>
    </w:lvl>
    <w:lvl w:ilvl="2" w:tplc="85EA0350">
      <w:numFmt w:val="bullet"/>
      <w:lvlText w:val="•"/>
      <w:lvlJc w:val="left"/>
      <w:pPr>
        <w:ind w:left="3149" w:hanging="786"/>
      </w:pPr>
      <w:rPr>
        <w:rFonts w:hint="default"/>
      </w:rPr>
    </w:lvl>
    <w:lvl w:ilvl="3" w:tplc="6DC48118">
      <w:numFmt w:val="bullet"/>
      <w:lvlText w:val="•"/>
      <w:lvlJc w:val="left"/>
      <w:pPr>
        <w:ind w:left="4314" w:hanging="786"/>
      </w:pPr>
      <w:rPr>
        <w:rFonts w:hint="default"/>
      </w:rPr>
    </w:lvl>
    <w:lvl w:ilvl="4" w:tplc="F012A878">
      <w:numFmt w:val="bullet"/>
      <w:lvlText w:val="•"/>
      <w:lvlJc w:val="left"/>
      <w:pPr>
        <w:ind w:left="5479" w:hanging="786"/>
      </w:pPr>
      <w:rPr>
        <w:rFonts w:hint="default"/>
      </w:rPr>
    </w:lvl>
    <w:lvl w:ilvl="5" w:tplc="964EC0F4">
      <w:numFmt w:val="bullet"/>
      <w:lvlText w:val="•"/>
      <w:lvlJc w:val="left"/>
      <w:pPr>
        <w:ind w:left="6643" w:hanging="786"/>
      </w:pPr>
      <w:rPr>
        <w:rFonts w:hint="default"/>
      </w:rPr>
    </w:lvl>
    <w:lvl w:ilvl="6" w:tplc="ED020B20">
      <w:numFmt w:val="bullet"/>
      <w:lvlText w:val="•"/>
      <w:lvlJc w:val="left"/>
      <w:pPr>
        <w:ind w:left="7808" w:hanging="786"/>
      </w:pPr>
      <w:rPr>
        <w:rFonts w:hint="default"/>
      </w:rPr>
    </w:lvl>
    <w:lvl w:ilvl="7" w:tplc="1A14D85E">
      <w:numFmt w:val="bullet"/>
      <w:lvlText w:val="•"/>
      <w:lvlJc w:val="left"/>
      <w:pPr>
        <w:ind w:left="8973" w:hanging="786"/>
      </w:pPr>
      <w:rPr>
        <w:rFonts w:hint="default"/>
      </w:rPr>
    </w:lvl>
    <w:lvl w:ilvl="8" w:tplc="434405C2">
      <w:numFmt w:val="bullet"/>
      <w:lvlText w:val="•"/>
      <w:lvlJc w:val="left"/>
      <w:pPr>
        <w:ind w:left="10138" w:hanging="786"/>
      </w:pPr>
      <w:rPr>
        <w:rFonts w:hint="default"/>
      </w:rPr>
    </w:lvl>
  </w:abstractNum>
  <w:abstractNum w:abstractNumId="5">
    <w:nsid w:val="207432B8"/>
    <w:multiLevelType w:val="hybridMultilevel"/>
    <w:tmpl w:val="F1ACEA46"/>
    <w:lvl w:ilvl="0" w:tplc="1E9459BA">
      <w:start w:val="8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92D0DA14">
      <w:numFmt w:val="bullet"/>
      <w:lvlText w:val="•"/>
      <w:lvlJc w:val="left"/>
      <w:pPr>
        <w:ind w:left="1984" w:hanging="360"/>
      </w:pPr>
      <w:rPr>
        <w:rFonts w:hint="default"/>
      </w:rPr>
    </w:lvl>
    <w:lvl w:ilvl="2" w:tplc="BAFCFDF2">
      <w:numFmt w:val="bullet"/>
      <w:lvlText w:val="•"/>
      <w:lvlJc w:val="left"/>
      <w:pPr>
        <w:ind w:left="3149" w:hanging="360"/>
      </w:pPr>
      <w:rPr>
        <w:rFonts w:hint="default"/>
      </w:rPr>
    </w:lvl>
    <w:lvl w:ilvl="3" w:tplc="DCE4C494">
      <w:numFmt w:val="bullet"/>
      <w:lvlText w:val="•"/>
      <w:lvlJc w:val="left"/>
      <w:pPr>
        <w:ind w:left="4314" w:hanging="360"/>
      </w:pPr>
      <w:rPr>
        <w:rFonts w:hint="default"/>
      </w:rPr>
    </w:lvl>
    <w:lvl w:ilvl="4" w:tplc="E61A2EA4">
      <w:numFmt w:val="bullet"/>
      <w:lvlText w:val="•"/>
      <w:lvlJc w:val="left"/>
      <w:pPr>
        <w:ind w:left="5479" w:hanging="360"/>
      </w:pPr>
      <w:rPr>
        <w:rFonts w:hint="default"/>
      </w:rPr>
    </w:lvl>
    <w:lvl w:ilvl="5" w:tplc="A62A345A">
      <w:numFmt w:val="bullet"/>
      <w:lvlText w:val="•"/>
      <w:lvlJc w:val="left"/>
      <w:pPr>
        <w:ind w:left="6643" w:hanging="360"/>
      </w:pPr>
      <w:rPr>
        <w:rFonts w:hint="default"/>
      </w:rPr>
    </w:lvl>
    <w:lvl w:ilvl="6" w:tplc="C3E80D58">
      <w:numFmt w:val="bullet"/>
      <w:lvlText w:val="•"/>
      <w:lvlJc w:val="left"/>
      <w:pPr>
        <w:ind w:left="7808" w:hanging="360"/>
      </w:pPr>
      <w:rPr>
        <w:rFonts w:hint="default"/>
      </w:rPr>
    </w:lvl>
    <w:lvl w:ilvl="7" w:tplc="4E684140">
      <w:numFmt w:val="bullet"/>
      <w:lvlText w:val="•"/>
      <w:lvlJc w:val="left"/>
      <w:pPr>
        <w:ind w:left="8973" w:hanging="360"/>
      </w:pPr>
      <w:rPr>
        <w:rFonts w:hint="default"/>
      </w:rPr>
    </w:lvl>
    <w:lvl w:ilvl="8" w:tplc="BEDA57BE">
      <w:numFmt w:val="bullet"/>
      <w:lvlText w:val="•"/>
      <w:lvlJc w:val="left"/>
      <w:pPr>
        <w:ind w:left="10138" w:hanging="360"/>
      </w:pPr>
      <w:rPr>
        <w:rFonts w:hint="default"/>
      </w:rPr>
    </w:lvl>
  </w:abstractNum>
  <w:abstractNum w:abstractNumId="6">
    <w:nsid w:val="22AA15DE"/>
    <w:multiLevelType w:val="hybridMultilevel"/>
    <w:tmpl w:val="40C2E56C"/>
    <w:lvl w:ilvl="0" w:tplc="0F5698D0">
      <w:start w:val="1"/>
      <w:numFmt w:val="decimal"/>
      <w:lvlText w:val="%1."/>
      <w:lvlJc w:val="left"/>
      <w:pPr>
        <w:ind w:left="1264" w:hanging="512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D29E8530">
      <w:numFmt w:val="bullet"/>
      <w:lvlText w:val="•"/>
      <w:lvlJc w:val="left"/>
      <w:pPr>
        <w:ind w:left="2653" w:hanging="512"/>
      </w:pPr>
      <w:rPr>
        <w:rFonts w:hint="default"/>
      </w:rPr>
    </w:lvl>
    <w:lvl w:ilvl="2" w:tplc="192852AE">
      <w:numFmt w:val="bullet"/>
      <w:lvlText w:val="•"/>
      <w:lvlJc w:val="left"/>
      <w:pPr>
        <w:ind w:left="4047" w:hanging="512"/>
      </w:pPr>
      <w:rPr>
        <w:rFonts w:hint="default"/>
      </w:rPr>
    </w:lvl>
    <w:lvl w:ilvl="3" w:tplc="5860AC56">
      <w:numFmt w:val="bullet"/>
      <w:lvlText w:val="•"/>
      <w:lvlJc w:val="left"/>
      <w:pPr>
        <w:ind w:left="5441" w:hanging="512"/>
      </w:pPr>
      <w:rPr>
        <w:rFonts w:hint="default"/>
      </w:rPr>
    </w:lvl>
    <w:lvl w:ilvl="4" w:tplc="D4880F06">
      <w:numFmt w:val="bullet"/>
      <w:lvlText w:val="•"/>
      <w:lvlJc w:val="left"/>
      <w:pPr>
        <w:ind w:left="6835" w:hanging="512"/>
      </w:pPr>
      <w:rPr>
        <w:rFonts w:hint="default"/>
      </w:rPr>
    </w:lvl>
    <w:lvl w:ilvl="5" w:tplc="B8A2D0E8">
      <w:numFmt w:val="bullet"/>
      <w:lvlText w:val="•"/>
      <w:lvlJc w:val="left"/>
      <w:pPr>
        <w:ind w:left="8229" w:hanging="512"/>
      </w:pPr>
      <w:rPr>
        <w:rFonts w:hint="default"/>
      </w:rPr>
    </w:lvl>
    <w:lvl w:ilvl="6" w:tplc="EAC04EA8">
      <w:numFmt w:val="bullet"/>
      <w:lvlText w:val="•"/>
      <w:lvlJc w:val="left"/>
      <w:pPr>
        <w:ind w:left="9623" w:hanging="512"/>
      </w:pPr>
      <w:rPr>
        <w:rFonts w:hint="default"/>
      </w:rPr>
    </w:lvl>
    <w:lvl w:ilvl="7" w:tplc="E0DAC78C">
      <w:numFmt w:val="bullet"/>
      <w:lvlText w:val="•"/>
      <w:lvlJc w:val="left"/>
      <w:pPr>
        <w:ind w:left="11016" w:hanging="512"/>
      </w:pPr>
      <w:rPr>
        <w:rFonts w:hint="default"/>
      </w:rPr>
    </w:lvl>
    <w:lvl w:ilvl="8" w:tplc="D2D840CC">
      <w:numFmt w:val="bullet"/>
      <w:lvlText w:val="•"/>
      <w:lvlJc w:val="left"/>
      <w:pPr>
        <w:ind w:left="12410" w:hanging="512"/>
      </w:pPr>
      <w:rPr>
        <w:rFonts w:hint="default"/>
      </w:rPr>
    </w:lvl>
  </w:abstractNum>
  <w:abstractNum w:abstractNumId="7">
    <w:nsid w:val="259C0A60"/>
    <w:multiLevelType w:val="hybridMultilevel"/>
    <w:tmpl w:val="7BF86D8E"/>
    <w:lvl w:ilvl="0" w:tplc="43464704">
      <w:start w:val="1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B7163BA2">
      <w:numFmt w:val="bullet"/>
      <w:lvlText w:val="•"/>
      <w:lvlJc w:val="left"/>
      <w:pPr>
        <w:ind w:left="1984" w:hanging="360"/>
      </w:pPr>
      <w:rPr>
        <w:rFonts w:hint="default"/>
      </w:rPr>
    </w:lvl>
    <w:lvl w:ilvl="2" w:tplc="385ECE8A">
      <w:numFmt w:val="bullet"/>
      <w:lvlText w:val="•"/>
      <w:lvlJc w:val="left"/>
      <w:pPr>
        <w:ind w:left="3149" w:hanging="360"/>
      </w:pPr>
      <w:rPr>
        <w:rFonts w:hint="default"/>
      </w:rPr>
    </w:lvl>
    <w:lvl w:ilvl="3" w:tplc="33280E7C">
      <w:numFmt w:val="bullet"/>
      <w:lvlText w:val="•"/>
      <w:lvlJc w:val="left"/>
      <w:pPr>
        <w:ind w:left="4314" w:hanging="360"/>
      </w:pPr>
      <w:rPr>
        <w:rFonts w:hint="default"/>
      </w:rPr>
    </w:lvl>
    <w:lvl w:ilvl="4" w:tplc="01429A60">
      <w:numFmt w:val="bullet"/>
      <w:lvlText w:val="•"/>
      <w:lvlJc w:val="left"/>
      <w:pPr>
        <w:ind w:left="5479" w:hanging="360"/>
      </w:pPr>
      <w:rPr>
        <w:rFonts w:hint="default"/>
      </w:rPr>
    </w:lvl>
    <w:lvl w:ilvl="5" w:tplc="F2C4041C">
      <w:numFmt w:val="bullet"/>
      <w:lvlText w:val="•"/>
      <w:lvlJc w:val="left"/>
      <w:pPr>
        <w:ind w:left="6643" w:hanging="360"/>
      </w:pPr>
      <w:rPr>
        <w:rFonts w:hint="default"/>
      </w:rPr>
    </w:lvl>
    <w:lvl w:ilvl="6" w:tplc="24F2D3C4">
      <w:numFmt w:val="bullet"/>
      <w:lvlText w:val="•"/>
      <w:lvlJc w:val="left"/>
      <w:pPr>
        <w:ind w:left="7808" w:hanging="360"/>
      </w:pPr>
      <w:rPr>
        <w:rFonts w:hint="default"/>
      </w:rPr>
    </w:lvl>
    <w:lvl w:ilvl="7" w:tplc="7C624DC2">
      <w:numFmt w:val="bullet"/>
      <w:lvlText w:val="•"/>
      <w:lvlJc w:val="left"/>
      <w:pPr>
        <w:ind w:left="8973" w:hanging="360"/>
      </w:pPr>
      <w:rPr>
        <w:rFonts w:hint="default"/>
      </w:rPr>
    </w:lvl>
    <w:lvl w:ilvl="8" w:tplc="A5902B7A">
      <w:numFmt w:val="bullet"/>
      <w:lvlText w:val="•"/>
      <w:lvlJc w:val="left"/>
      <w:pPr>
        <w:ind w:left="10138" w:hanging="360"/>
      </w:pPr>
      <w:rPr>
        <w:rFonts w:hint="default"/>
      </w:rPr>
    </w:lvl>
  </w:abstractNum>
  <w:abstractNum w:abstractNumId="8">
    <w:nsid w:val="32576504"/>
    <w:multiLevelType w:val="hybridMultilevel"/>
    <w:tmpl w:val="4BC676DE"/>
    <w:lvl w:ilvl="0" w:tplc="C824AA78">
      <w:start w:val="6"/>
      <w:numFmt w:val="decimal"/>
      <w:lvlText w:val="%1."/>
      <w:lvlJc w:val="left"/>
      <w:pPr>
        <w:ind w:left="422" w:hanging="24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60DC6FAE">
      <w:numFmt w:val="bullet"/>
      <w:lvlText w:val="•"/>
      <w:lvlJc w:val="left"/>
      <w:pPr>
        <w:ind w:left="1624" w:hanging="240"/>
      </w:pPr>
      <w:rPr>
        <w:rFonts w:hint="default"/>
      </w:rPr>
    </w:lvl>
    <w:lvl w:ilvl="2" w:tplc="F90284AE">
      <w:numFmt w:val="bullet"/>
      <w:lvlText w:val="•"/>
      <w:lvlJc w:val="left"/>
      <w:pPr>
        <w:ind w:left="2829" w:hanging="240"/>
      </w:pPr>
      <w:rPr>
        <w:rFonts w:hint="default"/>
      </w:rPr>
    </w:lvl>
    <w:lvl w:ilvl="3" w:tplc="A78C3C24">
      <w:numFmt w:val="bullet"/>
      <w:lvlText w:val="•"/>
      <w:lvlJc w:val="left"/>
      <w:pPr>
        <w:ind w:left="4034" w:hanging="240"/>
      </w:pPr>
      <w:rPr>
        <w:rFonts w:hint="default"/>
      </w:rPr>
    </w:lvl>
    <w:lvl w:ilvl="4" w:tplc="A9862428">
      <w:numFmt w:val="bullet"/>
      <w:lvlText w:val="•"/>
      <w:lvlJc w:val="left"/>
      <w:pPr>
        <w:ind w:left="5239" w:hanging="240"/>
      </w:pPr>
      <w:rPr>
        <w:rFonts w:hint="default"/>
      </w:rPr>
    </w:lvl>
    <w:lvl w:ilvl="5" w:tplc="9C749E74">
      <w:numFmt w:val="bullet"/>
      <w:lvlText w:val="•"/>
      <w:lvlJc w:val="left"/>
      <w:pPr>
        <w:ind w:left="6443" w:hanging="240"/>
      </w:pPr>
      <w:rPr>
        <w:rFonts w:hint="default"/>
      </w:rPr>
    </w:lvl>
    <w:lvl w:ilvl="6" w:tplc="6816869C">
      <w:numFmt w:val="bullet"/>
      <w:lvlText w:val="•"/>
      <w:lvlJc w:val="left"/>
      <w:pPr>
        <w:ind w:left="7648" w:hanging="240"/>
      </w:pPr>
      <w:rPr>
        <w:rFonts w:hint="default"/>
      </w:rPr>
    </w:lvl>
    <w:lvl w:ilvl="7" w:tplc="A220419C">
      <w:numFmt w:val="bullet"/>
      <w:lvlText w:val="•"/>
      <w:lvlJc w:val="left"/>
      <w:pPr>
        <w:ind w:left="8853" w:hanging="240"/>
      </w:pPr>
      <w:rPr>
        <w:rFonts w:hint="default"/>
      </w:rPr>
    </w:lvl>
    <w:lvl w:ilvl="8" w:tplc="790ACF26">
      <w:numFmt w:val="bullet"/>
      <w:lvlText w:val="•"/>
      <w:lvlJc w:val="left"/>
      <w:pPr>
        <w:ind w:left="10058" w:hanging="240"/>
      </w:pPr>
      <w:rPr>
        <w:rFonts w:hint="default"/>
      </w:rPr>
    </w:lvl>
  </w:abstractNum>
  <w:abstractNum w:abstractNumId="9">
    <w:nsid w:val="37032CCD"/>
    <w:multiLevelType w:val="hybridMultilevel"/>
    <w:tmpl w:val="CA00F11C"/>
    <w:lvl w:ilvl="0" w:tplc="5BF08262">
      <w:start w:val="1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1" w:tplc="57D88D28">
      <w:numFmt w:val="bullet"/>
      <w:lvlText w:val="•"/>
      <w:lvlJc w:val="left"/>
      <w:pPr>
        <w:ind w:left="1984" w:hanging="360"/>
      </w:pPr>
      <w:rPr>
        <w:rFonts w:hint="default"/>
      </w:rPr>
    </w:lvl>
    <w:lvl w:ilvl="2" w:tplc="9DFA0894">
      <w:numFmt w:val="bullet"/>
      <w:lvlText w:val="•"/>
      <w:lvlJc w:val="left"/>
      <w:pPr>
        <w:ind w:left="3149" w:hanging="360"/>
      </w:pPr>
      <w:rPr>
        <w:rFonts w:hint="default"/>
      </w:rPr>
    </w:lvl>
    <w:lvl w:ilvl="3" w:tplc="58DC88FE">
      <w:numFmt w:val="bullet"/>
      <w:lvlText w:val="•"/>
      <w:lvlJc w:val="left"/>
      <w:pPr>
        <w:ind w:left="4314" w:hanging="360"/>
      </w:pPr>
      <w:rPr>
        <w:rFonts w:hint="default"/>
      </w:rPr>
    </w:lvl>
    <w:lvl w:ilvl="4" w:tplc="E2A2F908">
      <w:numFmt w:val="bullet"/>
      <w:lvlText w:val="•"/>
      <w:lvlJc w:val="left"/>
      <w:pPr>
        <w:ind w:left="5479" w:hanging="360"/>
      </w:pPr>
      <w:rPr>
        <w:rFonts w:hint="default"/>
      </w:rPr>
    </w:lvl>
    <w:lvl w:ilvl="5" w:tplc="58A8B7DE">
      <w:numFmt w:val="bullet"/>
      <w:lvlText w:val="•"/>
      <w:lvlJc w:val="left"/>
      <w:pPr>
        <w:ind w:left="6643" w:hanging="360"/>
      </w:pPr>
      <w:rPr>
        <w:rFonts w:hint="default"/>
      </w:rPr>
    </w:lvl>
    <w:lvl w:ilvl="6" w:tplc="4C2C9872">
      <w:numFmt w:val="bullet"/>
      <w:lvlText w:val="•"/>
      <w:lvlJc w:val="left"/>
      <w:pPr>
        <w:ind w:left="7808" w:hanging="360"/>
      </w:pPr>
      <w:rPr>
        <w:rFonts w:hint="default"/>
      </w:rPr>
    </w:lvl>
    <w:lvl w:ilvl="7" w:tplc="BBE02C86">
      <w:numFmt w:val="bullet"/>
      <w:lvlText w:val="•"/>
      <w:lvlJc w:val="left"/>
      <w:pPr>
        <w:ind w:left="8973" w:hanging="360"/>
      </w:pPr>
      <w:rPr>
        <w:rFonts w:hint="default"/>
      </w:rPr>
    </w:lvl>
    <w:lvl w:ilvl="8" w:tplc="6D4C7C22">
      <w:numFmt w:val="bullet"/>
      <w:lvlText w:val="•"/>
      <w:lvlJc w:val="left"/>
      <w:pPr>
        <w:ind w:left="10138" w:hanging="360"/>
      </w:pPr>
      <w:rPr>
        <w:rFonts w:hint="default"/>
      </w:rPr>
    </w:lvl>
  </w:abstractNum>
  <w:abstractNum w:abstractNumId="10">
    <w:nsid w:val="40BB05A2"/>
    <w:multiLevelType w:val="hybridMultilevel"/>
    <w:tmpl w:val="A45E26A0"/>
    <w:lvl w:ilvl="0" w:tplc="420E9B5C">
      <w:numFmt w:val="bullet"/>
      <w:lvlText w:val=""/>
      <w:lvlJc w:val="left"/>
      <w:pPr>
        <w:ind w:left="833" w:hanging="361"/>
      </w:pPr>
      <w:rPr>
        <w:rFonts w:hint="default"/>
        <w:w w:val="100"/>
      </w:rPr>
    </w:lvl>
    <w:lvl w:ilvl="1" w:tplc="9EEA0FBC">
      <w:numFmt w:val="bullet"/>
      <w:lvlText w:val="•"/>
      <w:lvlJc w:val="left"/>
      <w:pPr>
        <w:ind w:left="2235" w:hanging="361"/>
      </w:pPr>
      <w:rPr>
        <w:rFonts w:hint="default"/>
      </w:rPr>
    </w:lvl>
    <w:lvl w:ilvl="2" w:tplc="2436B804">
      <w:numFmt w:val="bullet"/>
      <w:lvlText w:val="•"/>
      <w:lvlJc w:val="left"/>
      <w:pPr>
        <w:ind w:left="3631" w:hanging="361"/>
      </w:pPr>
      <w:rPr>
        <w:rFonts w:hint="default"/>
      </w:rPr>
    </w:lvl>
    <w:lvl w:ilvl="3" w:tplc="2A6A7386">
      <w:numFmt w:val="bullet"/>
      <w:lvlText w:val="•"/>
      <w:lvlJc w:val="left"/>
      <w:pPr>
        <w:ind w:left="5027" w:hanging="361"/>
      </w:pPr>
      <w:rPr>
        <w:rFonts w:hint="default"/>
      </w:rPr>
    </w:lvl>
    <w:lvl w:ilvl="4" w:tplc="721E6B74">
      <w:numFmt w:val="bullet"/>
      <w:lvlText w:val="•"/>
      <w:lvlJc w:val="left"/>
      <w:pPr>
        <w:ind w:left="6423" w:hanging="361"/>
      </w:pPr>
      <w:rPr>
        <w:rFonts w:hint="default"/>
      </w:rPr>
    </w:lvl>
    <w:lvl w:ilvl="5" w:tplc="C576FD38">
      <w:numFmt w:val="bullet"/>
      <w:lvlText w:val="•"/>
      <w:lvlJc w:val="left"/>
      <w:pPr>
        <w:ind w:left="7819" w:hanging="361"/>
      </w:pPr>
      <w:rPr>
        <w:rFonts w:hint="default"/>
      </w:rPr>
    </w:lvl>
    <w:lvl w:ilvl="6" w:tplc="D278FA98">
      <w:numFmt w:val="bullet"/>
      <w:lvlText w:val="•"/>
      <w:lvlJc w:val="left"/>
      <w:pPr>
        <w:ind w:left="9215" w:hanging="361"/>
      </w:pPr>
      <w:rPr>
        <w:rFonts w:hint="default"/>
      </w:rPr>
    </w:lvl>
    <w:lvl w:ilvl="7" w:tplc="2AA8B5B8">
      <w:numFmt w:val="bullet"/>
      <w:lvlText w:val="•"/>
      <w:lvlJc w:val="left"/>
      <w:pPr>
        <w:ind w:left="10610" w:hanging="361"/>
      </w:pPr>
      <w:rPr>
        <w:rFonts w:hint="default"/>
      </w:rPr>
    </w:lvl>
    <w:lvl w:ilvl="8" w:tplc="EA241C96">
      <w:numFmt w:val="bullet"/>
      <w:lvlText w:val="•"/>
      <w:lvlJc w:val="left"/>
      <w:pPr>
        <w:ind w:left="12006" w:hanging="361"/>
      </w:pPr>
      <w:rPr>
        <w:rFonts w:hint="default"/>
      </w:rPr>
    </w:lvl>
  </w:abstractNum>
  <w:abstractNum w:abstractNumId="11">
    <w:nsid w:val="41F81283"/>
    <w:multiLevelType w:val="hybridMultilevel"/>
    <w:tmpl w:val="993AB17E"/>
    <w:lvl w:ilvl="0" w:tplc="BA863478">
      <w:start w:val="1"/>
      <w:numFmt w:val="decimal"/>
      <w:lvlText w:val="%1."/>
      <w:lvlJc w:val="left"/>
      <w:pPr>
        <w:ind w:left="422" w:hanging="392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</w:rPr>
    </w:lvl>
    <w:lvl w:ilvl="1" w:tplc="6684737C">
      <w:numFmt w:val="bullet"/>
      <w:lvlText w:val="•"/>
      <w:lvlJc w:val="left"/>
      <w:pPr>
        <w:ind w:left="1624" w:hanging="392"/>
      </w:pPr>
      <w:rPr>
        <w:rFonts w:hint="default"/>
      </w:rPr>
    </w:lvl>
    <w:lvl w:ilvl="2" w:tplc="E7A656C0">
      <w:numFmt w:val="bullet"/>
      <w:lvlText w:val="•"/>
      <w:lvlJc w:val="left"/>
      <w:pPr>
        <w:ind w:left="2829" w:hanging="392"/>
      </w:pPr>
      <w:rPr>
        <w:rFonts w:hint="default"/>
      </w:rPr>
    </w:lvl>
    <w:lvl w:ilvl="3" w:tplc="588EB120">
      <w:numFmt w:val="bullet"/>
      <w:lvlText w:val="•"/>
      <w:lvlJc w:val="left"/>
      <w:pPr>
        <w:ind w:left="4034" w:hanging="392"/>
      </w:pPr>
      <w:rPr>
        <w:rFonts w:hint="default"/>
      </w:rPr>
    </w:lvl>
    <w:lvl w:ilvl="4" w:tplc="CA8C0C2C">
      <w:numFmt w:val="bullet"/>
      <w:lvlText w:val="•"/>
      <w:lvlJc w:val="left"/>
      <w:pPr>
        <w:ind w:left="5239" w:hanging="392"/>
      </w:pPr>
      <w:rPr>
        <w:rFonts w:hint="default"/>
      </w:rPr>
    </w:lvl>
    <w:lvl w:ilvl="5" w:tplc="6A3E60C6">
      <w:numFmt w:val="bullet"/>
      <w:lvlText w:val="•"/>
      <w:lvlJc w:val="left"/>
      <w:pPr>
        <w:ind w:left="6443" w:hanging="392"/>
      </w:pPr>
      <w:rPr>
        <w:rFonts w:hint="default"/>
      </w:rPr>
    </w:lvl>
    <w:lvl w:ilvl="6" w:tplc="F1B2CB84">
      <w:numFmt w:val="bullet"/>
      <w:lvlText w:val="•"/>
      <w:lvlJc w:val="left"/>
      <w:pPr>
        <w:ind w:left="7648" w:hanging="392"/>
      </w:pPr>
      <w:rPr>
        <w:rFonts w:hint="default"/>
      </w:rPr>
    </w:lvl>
    <w:lvl w:ilvl="7" w:tplc="09E26648">
      <w:numFmt w:val="bullet"/>
      <w:lvlText w:val="•"/>
      <w:lvlJc w:val="left"/>
      <w:pPr>
        <w:ind w:left="8853" w:hanging="392"/>
      </w:pPr>
      <w:rPr>
        <w:rFonts w:hint="default"/>
      </w:rPr>
    </w:lvl>
    <w:lvl w:ilvl="8" w:tplc="782CB5CC">
      <w:numFmt w:val="bullet"/>
      <w:lvlText w:val="•"/>
      <w:lvlJc w:val="left"/>
      <w:pPr>
        <w:ind w:left="10058" w:hanging="392"/>
      </w:pPr>
      <w:rPr>
        <w:rFonts w:hint="default"/>
      </w:rPr>
    </w:lvl>
  </w:abstractNum>
  <w:abstractNum w:abstractNumId="12">
    <w:nsid w:val="442625F8"/>
    <w:multiLevelType w:val="hybridMultilevel"/>
    <w:tmpl w:val="A42CA8FC"/>
    <w:lvl w:ilvl="0" w:tplc="42BC9542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024B4AC">
      <w:numFmt w:val="bullet"/>
      <w:lvlText w:val=""/>
      <w:lvlJc w:val="left"/>
      <w:pPr>
        <w:ind w:left="396" w:hanging="361"/>
      </w:pPr>
      <w:rPr>
        <w:rFonts w:ascii="Symbol" w:eastAsia="Symbol" w:hAnsi="Symbol" w:cs="Symbol" w:hint="default"/>
        <w:w w:val="99"/>
        <w:sz w:val="20"/>
        <w:szCs w:val="20"/>
      </w:rPr>
    </w:lvl>
    <w:lvl w:ilvl="2" w:tplc="DF820C02">
      <w:numFmt w:val="bullet"/>
      <w:lvlText w:val="•"/>
      <w:lvlJc w:val="left"/>
      <w:pPr>
        <w:ind w:left="1844" w:hanging="361"/>
      </w:pPr>
      <w:rPr>
        <w:rFonts w:hint="default"/>
      </w:rPr>
    </w:lvl>
    <w:lvl w:ilvl="3" w:tplc="F1A86A6C">
      <w:numFmt w:val="bullet"/>
      <w:lvlText w:val="•"/>
      <w:lvlJc w:val="left"/>
      <w:pPr>
        <w:ind w:left="3288" w:hanging="361"/>
      </w:pPr>
      <w:rPr>
        <w:rFonts w:hint="default"/>
      </w:rPr>
    </w:lvl>
    <w:lvl w:ilvl="4" w:tplc="313ACCCA">
      <w:numFmt w:val="bullet"/>
      <w:lvlText w:val="•"/>
      <w:lvlJc w:val="left"/>
      <w:pPr>
        <w:ind w:left="4732" w:hanging="361"/>
      </w:pPr>
      <w:rPr>
        <w:rFonts w:hint="default"/>
      </w:rPr>
    </w:lvl>
    <w:lvl w:ilvl="5" w:tplc="EB826F2E">
      <w:numFmt w:val="bullet"/>
      <w:lvlText w:val="•"/>
      <w:lvlJc w:val="left"/>
      <w:pPr>
        <w:ind w:left="6177" w:hanging="361"/>
      </w:pPr>
      <w:rPr>
        <w:rFonts w:hint="default"/>
      </w:rPr>
    </w:lvl>
    <w:lvl w:ilvl="6" w:tplc="9FA2911C">
      <w:numFmt w:val="bullet"/>
      <w:lvlText w:val="•"/>
      <w:lvlJc w:val="left"/>
      <w:pPr>
        <w:ind w:left="7621" w:hanging="361"/>
      </w:pPr>
      <w:rPr>
        <w:rFonts w:hint="default"/>
      </w:rPr>
    </w:lvl>
    <w:lvl w:ilvl="7" w:tplc="6AD01764">
      <w:numFmt w:val="bullet"/>
      <w:lvlText w:val="•"/>
      <w:lvlJc w:val="left"/>
      <w:pPr>
        <w:ind w:left="9065" w:hanging="361"/>
      </w:pPr>
      <w:rPr>
        <w:rFonts w:hint="default"/>
      </w:rPr>
    </w:lvl>
    <w:lvl w:ilvl="8" w:tplc="A2A4D90A">
      <w:numFmt w:val="bullet"/>
      <w:lvlText w:val="•"/>
      <w:lvlJc w:val="left"/>
      <w:pPr>
        <w:ind w:left="10509" w:hanging="361"/>
      </w:pPr>
      <w:rPr>
        <w:rFonts w:hint="default"/>
      </w:rPr>
    </w:lvl>
  </w:abstractNum>
  <w:abstractNum w:abstractNumId="13">
    <w:nsid w:val="564156CC"/>
    <w:multiLevelType w:val="hybridMultilevel"/>
    <w:tmpl w:val="28A0DE36"/>
    <w:lvl w:ilvl="0" w:tplc="721E609A">
      <w:numFmt w:val="bullet"/>
      <w:lvlText w:val="–"/>
      <w:lvlJc w:val="left"/>
      <w:pPr>
        <w:ind w:left="396" w:hanging="180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4"/>
        <w:szCs w:val="24"/>
      </w:rPr>
    </w:lvl>
    <w:lvl w:ilvl="1" w:tplc="8AA425C6">
      <w:numFmt w:val="bullet"/>
      <w:lvlText w:val="•"/>
      <w:lvlJc w:val="left"/>
      <w:pPr>
        <w:ind w:left="1839" w:hanging="180"/>
      </w:pPr>
      <w:rPr>
        <w:rFonts w:hint="default"/>
      </w:rPr>
    </w:lvl>
    <w:lvl w:ilvl="2" w:tplc="64489EF2">
      <w:numFmt w:val="bullet"/>
      <w:lvlText w:val="•"/>
      <w:lvlJc w:val="left"/>
      <w:pPr>
        <w:ind w:left="3279" w:hanging="180"/>
      </w:pPr>
      <w:rPr>
        <w:rFonts w:hint="default"/>
      </w:rPr>
    </w:lvl>
    <w:lvl w:ilvl="3" w:tplc="1E285050">
      <w:numFmt w:val="bullet"/>
      <w:lvlText w:val="•"/>
      <w:lvlJc w:val="left"/>
      <w:pPr>
        <w:ind w:left="4719" w:hanging="180"/>
      </w:pPr>
      <w:rPr>
        <w:rFonts w:hint="default"/>
      </w:rPr>
    </w:lvl>
    <w:lvl w:ilvl="4" w:tplc="66B836C6">
      <w:numFmt w:val="bullet"/>
      <w:lvlText w:val="•"/>
      <w:lvlJc w:val="left"/>
      <w:pPr>
        <w:ind w:left="6159" w:hanging="180"/>
      </w:pPr>
      <w:rPr>
        <w:rFonts w:hint="default"/>
      </w:rPr>
    </w:lvl>
    <w:lvl w:ilvl="5" w:tplc="BF804460">
      <w:numFmt w:val="bullet"/>
      <w:lvlText w:val="•"/>
      <w:lvlJc w:val="left"/>
      <w:pPr>
        <w:ind w:left="7599" w:hanging="180"/>
      </w:pPr>
      <w:rPr>
        <w:rFonts w:hint="default"/>
      </w:rPr>
    </w:lvl>
    <w:lvl w:ilvl="6" w:tplc="9578BB16">
      <w:numFmt w:val="bullet"/>
      <w:lvlText w:val="•"/>
      <w:lvlJc w:val="left"/>
      <w:pPr>
        <w:ind w:left="9039" w:hanging="180"/>
      </w:pPr>
      <w:rPr>
        <w:rFonts w:hint="default"/>
      </w:rPr>
    </w:lvl>
    <w:lvl w:ilvl="7" w:tplc="EE0E15EC">
      <w:numFmt w:val="bullet"/>
      <w:lvlText w:val="•"/>
      <w:lvlJc w:val="left"/>
      <w:pPr>
        <w:ind w:left="10478" w:hanging="180"/>
      </w:pPr>
      <w:rPr>
        <w:rFonts w:hint="default"/>
      </w:rPr>
    </w:lvl>
    <w:lvl w:ilvl="8" w:tplc="3E8CED5A">
      <w:numFmt w:val="bullet"/>
      <w:lvlText w:val="•"/>
      <w:lvlJc w:val="left"/>
      <w:pPr>
        <w:ind w:left="11918" w:hanging="180"/>
      </w:pPr>
      <w:rPr>
        <w:rFonts w:hint="default"/>
      </w:rPr>
    </w:lvl>
  </w:abstractNum>
  <w:abstractNum w:abstractNumId="14">
    <w:nsid w:val="616B01F6"/>
    <w:multiLevelType w:val="hybridMultilevel"/>
    <w:tmpl w:val="B90473D2"/>
    <w:lvl w:ilvl="0" w:tplc="CFC8CE9C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E1A28228">
      <w:numFmt w:val="bullet"/>
      <w:lvlText w:val="•"/>
      <w:lvlJc w:val="left"/>
      <w:pPr>
        <w:ind w:left="212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DBFE48C6">
      <w:numFmt w:val="bullet"/>
      <w:lvlText w:val="•"/>
      <w:lvlJc w:val="left"/>
      <w:pPr>
        <w:ind w:left="392" w:hanging="14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3" w:tplc="59629CA0">
      <w:numFmt w:val="bullet"/>
      <w:lvlText w:val="•"/>
      <w:lvlJc w:val="left"/>
      <w:pPr>
        <w:ind w:left="2199" w:hanging="144"/>
      </w:pPr>
      <w:rPr>
        <w:rFonts w:hint="default"/>
      </w:rPr>
    </w:lvl>
    <w:lvl w:ilvl="4" w:tplc="4D6CB01E">
      <w:numFmt w:val="bullet"/>
      <w:lvlText w:val="•"/>
      <w:lvlJc w:val="left"/>
      <w:pPr>
        <w:ind w:left="3999" w:hanging="144"/>
      </w:pPr>
      <w:rPr>
        <w:rFonts w:hint="default"/>
      </w:rPr>
    </w:lvl>
    <w:lvl w:ilvl="5" w:tplc="1DFA5FEA">
      <w:numFmt w:val="bullet"/>
      <w:lvlText w:val="•"/>
      <w:lvlJc w:val="left"/>
      <w:pPr>
        <w:ind w:left="5799" w:hanging="144"/>
      </w:pPr>
      <w:rPr>
        <w:rFonts w:hint="default"/>
      </w:rPr>
    </w:lvl>
    <w:lvl w:ilvl="6" w:tplc="20DAAC62">
      <w:numFmt w:val="bullet"/>
      <w:lvlText w:val="•"/>
      <w:lvlJc w:val="left"/>
      <w:pPr>
        <w:ind w:left="7599" w:hanging="144"/>
      </w:pPr>
      <w:rPr>
        <w:rFonts w:hint="default"/>
      </w:rPr>
    </w:lvl>
    <w:lvl w:ilvl="7" w:tplc="BB44D13A">
      <w:numFmt w:val="bullet"/>
      <w:lvlText w:val="•"/>
      <w:lvlJc w:val="left"/>
      <w:pPr>
        <w:ind w:left="9399" w:hanging="144"/>
      </w:pPr>
      <w:rPr>
        <w:rFonts w:hint="default"/>
      </w:rPr>
    </w:lvl>
    <w:lvl w:ilvl="8" w:tplc="22E4C9BC">
      <w:numFmt w:val="bullet"/>
      <w:lvlText w:val="•"/>
      <w:lvlJc w:val="left"/>
      <w:pPr>
        <w:ind w:left="11198" w:hanging="144"/>
      </w:pPr>
      <w:rPr>
        <w:rFonts w:hint="default"/>
      </w:rPr>
    </w:lvl>
  </w:abstractNum>
  <w:abstractNum w:abstractNumId="15">
    <w:nsid w:val="640C6179"/>
    <w:multiLevelType w:val="hybridMultilevel"/>
    <w:tmpl w:val="73226E0C"/>
    <w:lvl w:ilvl="0" w:tplc="4AEE2036">
      <w:start w:val="8"/>
      <w:numFmt w:val="decimal"/>
      <w:lvlText w:val="%1."/>
      <w:lvlJc w:val="left"/>
      <w:pPr>
        <w:ind w:left="826" w:hanging="24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2924BB44">
      <w:numFmt w:val="bullet"/>
      <w:lvlText w:val="•"/>
      <w:lvlJc w:val="left"/>
      <w:pPr>
        <w:ind w:left="1984" w:hanging="240"/>
      </w:pPr>
      <w:rPr>
        <w:rFonts w:hint="default"/>
      </w:rPr>
    </w:lvl>
    <w:lvl w:ilvl="2" w:tplc="A19EA9BE">
      <w:numFmt w:val="bullet"/>
      <w:lvlText w:val="•"/>
      <w:lvlJc w:val="left"/>
      <w:pPr>
        <w:ind w:left="3149" w:hanging="240"/>
      </w:pPr>
      <w:rPr>
        <w:rFonts w:hint="default"/>
      </w:rPr>
    </w:lvl>
    <w:lvl w:ilvl="3" w:tplc="76725ED4">
      <w:numFmt w:val="bullet"/>
      <w:lvlText w:val="•"/>
      <w:lvlJc w:val="left"/>
      <w:pPr>
        <w:ind w:left="4314" w:hanging="240"/>
      </w:pPr>
      <w:rPr>
        <w:rFonts w:hint="default"/>
      </w:rPr>
    </w:lvl>
    <w:lvl w:ilvl="4" w:tplc="6532BCAA">
      <w:numFmt w:val="bullet"/>
      <w:lvlText w:val="•"/>
      <w:lvlJc w:val="left"/>
      <w:pPr>
        <w:ind w:left="5479" w:hanging="240"/>
      </w:pPr>
      <w:rPr>
        <w:rFonts w:hint="default"/>
      </w:rPr>
    </w:lvl>
    <w:lvl w:ilvl="5" w:tplc="57CEEFFA">
      <w:numFmt w:val="bullet"/>
      <w:lvlText w:val="•"/>
      <w:lvlJc w:val="left"/>
      <w:pPr>
        <w:ind w:left="6643" w:hanging="240"/>
      </w:pPr>
      <w:rPr>
        <w:rFonts w:hint="default"/>
      </w:rPr>
    </w:lvl>
    <w:lvl w:ilvl="6" w:tplc="F77621A0">
      <w:numFmt w:val="bullet"/>
      <w:lvlText w:val="•"/>
      <w:lvlJc w:val="left"/>
      <w:pPr>
        <w:ind w:left="7808" w:hanging="240"/>
      </w:pPr>
      <w:rPr>
        <w:rFonts w:hint="default"/>
      </w:rPr>
    </w:lvl>
    <w:lvl w:ilvl="7" w:tplc="5C8CBDF8">
      <w:numFmt w:val="bullet"/>
      <w:lvlText w:val="•"/>
      <w:lvlJc w:val="left"/>
      <w:pPr>
        <w:ind w:left="8973" w:hanging="240"/>
      </w:pPr>
      <w:rPr>
        <w:rFonts w:hint="default"/>
      </w:rPr>
    </w:lvl>
    <w:lvl w:ilvl="8" w:tplc="7D8AB038">
      <w:numFmt w:val="bullet"/>
      <w:lvlText w:val="•"/>
      <w:lvlJc w:val="left"/>
      <w:pPr>
        <w:ind w:left="10138" w:hanging="240"/>
      </w:pPr>
      <w:rPr>
        <w:rFonts w:hint="default"/>
      </w:rPr>
    </w:lvl>
  </w:abstractNum>
  <w:abstractNum w:abstractNumId="16">
    <w:nsid w:val="6C7E7411"/>
    <w:multiLevelType w:val="hybridMultilevel"/>
    <w:tmpl w:val="203E3910"/>
    <w:lvl w:ilvl="0" w:tplc="0419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17">
    <w:nsid w:val="7A875DA0"/>
    <w:multiLevelType w:val="hybridMultilevel"/>
    <w:tmpl w:val="2A6CC1F8"/>
    <w:lvl w:ilvl="0" w:tplc="DA7414CE">
      <w:numFmt w:val="bullet"/>
      <w:lvlText w:val="–"/>
      <w:lvlJc w:val="left"/>
      <w:pPr>
        <w:ind w:left="676" w:hanging="260"/>
      </w:pPr>
      <w:rPr>
        <w:rFonts w:ascii="Times New Roman" w:eastAsia="Times New Roman" w:hAnsi="Times New Roman" w:cs="Times New Roman" w:hint="default"/>
        <w:b/>
        <w:bCs/>
        <w:spacing w:val="-8"/>
        <w:w w:val="99"/>
        <w:sz w:val="24"/>
        <w:szCs w:val="24"/>
      </w:rPr>
    </w:lvl>
    <w:lvl w:ilvl="1" w:tplc="6A8A883A">
      <w:numFmt w:val="bullet"/>
      <w:lvlText w:val="•"/>
      <w:lvlJc w:val="left"/>
      <w:pPr>
        <w:ind w:left="2091" w:hanging="260"/>
      </w:pPr>
      <w:rPr>
        <w:rFonts w:hint="default"/>
      </w:rPr>
    </w:lvl>
    <w:lvl w:ilvl="2" w:tplc="A9BE7F1E">
      <w:numFmt w:val="bullet"/>
      <w:lvlText w:val="•"/>
      <w:lvlJc w:val="left"/>
      <w:pPr>
        <w:ind w:left="3503" w:hanging="260"/>
      </w:pPr>
      <w:rPr>
        <w:rFonts w:hint="default"/>
      </w:rPr>
    </w:lvl>
    <w:lvl w:ilvl="3" w:tplc="4A7AA5FA">
      <w:numFmt w:val="bullet"/>
      <w:lvlText w:val="•"/>
      <w:lvlJc w:val="left"/>
      <w:pPr>
        <w:ind w:left="4915" w:hanging="260"/>
      </w:pPr>
      <w:rPr>
        <w:rFonts w:hint="default"/>
      </w:rPr>
    </w:lvl>
    <w:lvl w:ilvl="4" w:tplc="13F87114">
      <w:numFmt w:val="bullet"/>
      <w:lvlText w:val="•"/>
      <w:lvlJc w:val="left"/>
      <w:pPr>
        <w:ind w:left="6327" w:hanging="260"/>
      </w:pPr>
      <w:rPr>
        <w:rFonts w:hint="default"/>
      </w:rPr>
    </w:lvl>
    <w:lvl w:ilvl="5" w:tplc="99283AC0">
      <w:numFmt w:val="bullet"/>
      <w:lvlText w:val="•"/>
      <w:lvlJc w:val="left"/>
      <w:pPr>
        <w:ind w:left="7739" w:hanging="260"/>
      </w:pPr>
      <w:rPr>
        <w:rFonts w:hint="default"/>
      </w:rPr>
    </w:lvl>
    <w:lvl w:ilvl="6" w:tplc="59824784">
      <w:numFmt w:val="bullet"/>
      <w:lvlText w:val="•"/>
      <w:lvlJc w:val="left"/>
      <w:pPr>
        <w:ind w:left="9151" w:hanging="260"/>
      </w:pPr>
      <w:rPr>
        <w:rFonts w:hint="default"/>
      </w:rPr>
    </w:lvl>
    <w:lvl w:ilvl="7" w:tplc="E47E6BA8">
      <w:numFmt w:val="bullet"/>
      <w:lvlText w:val="•"/>
      <w:lvlJc w:val="left"/>
      <w:pPr>
        <w:ind w:left="10562" w:hanging="260"/>
      </w:pPr>
      <w:rPr>
        <w:rFonts w:hint="default"/>
      </w:rPr>
    </w:lvl>
    <w:lvl w:ilvl="8" w:tplc="6BC6E16C">
      <w:numFmt w:val="bullet"/>
      <w:lvlText w:val="•"/>
      <w:lvlJc w:val="left"/>
      <w:pPr>
        <w:ind w:left="11974" w:hanging="260"/>
      </w:pPr>
      <w:rPr>
        <w:rFonts w:hint="default"/>
      </w:rPr>
    </w:lvl>
  </w:abstractNum>
  <w:abstractNum w:abstractNumId="18">
    <w:nsid w:val="7B2A5B58"/>
    <w:multiLevelType w:val="hybridMultilevel"/>
    <w:tmpl w:val="FE5CC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9"/>
  </w:num>
  <w:num w:numId="5">
    <w:abstractNumId w:val="15"/>
  </w:num>
  <w:num w:numId="6">
    <w:abstractNumId w:val="0"/>
  </w:num>
  <w:num w:numId="7">
    <w:abstractNumId w:val="7"/>
  </w:num>
  <w:num w:numId="8">
    <w:abstractNumId w:val="8"/>
  </w:num>
  <w:num w:numId="9">
    <w:abstractNumId w:val="11"/>
  </w:num>
  <w:num w:numId="10">
    <w:abstractNumId w:val="14"/>
  </w:num>
  <w:num w:numId="11">
    <w:abstractNumId w:val="13"/>
  </w:num>
  <w:num w:numId="12">
    <w:abstractNumId w:val="3"/>
  </w:num>
  <w:num w:numId="13">
    <w:abstractNumId w:val="17"/>
  </w:num>
  <w:num w:numId="14">
    <w:abstractNumId w:val="12"/>
  </w:num>
  <w:num w:numId="15">
    <w:abstractNumId w:val="2"/>
  </w:num>
  <w:num w:numId="16">
    <w:abstractNumId w:val="10"/>
  </w:num>
  <w:num w:numId="17">
    <w:abstractNumId w:val="1"/>
  </w:num>
  <w:num w:numId="18">
    <w:abstractNumId w:val="16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EE0725"/>
    <w:rsid w:val="00000D30"/>
    <w:rsid w:val="0000693F"/>
    <w:rsid w:val="00007A6E"/>
    <w:rsid w:val="00023821"/>
    <w:rsid w:val="00030913"/>
    <w:rsid w:val="000311D2"/>
    <w:rsid w:val="0006596F"/>
    <w:rsid w:val="00066B7C"/>
    <w:rsid w:val="000740E1"/>
    <w:rsid w:val="000A4B10"/>
    <w:rsid w:val="000A777E"/>
    <w:rsid w:val="000F0030"/>
    <w:rsid w:val="000F302B"/>
    <w:rsid w:val="001160E1"/>
    <w:rsid w:val="001269F5"/>
    <w:rsid w:val="00132685"/>
    <w:rsid w:val="00157F14"/>
    <w:rsid w:val="00160009"/>
    <w:rsid w:val="00163C79"/>
    <w:rsid w:val="001716F5"/>
    <w:rsid w:val="00176E15"/>
    <w:rsid w:val="001916B0"/>
    <w:rsid w:val="001954F7"/>
    <w:rsid w:val="001966D3"/>
    <w:rsid w:val="001C5160"/>
    <w:rsid w:val="001F37AD"/>
    <w:rsid w:val="001F408C"/>
    <w:rsid w:val="00206F9C"/>
    <w:rsid w:val="0021504C"/>
    <w:rsid w:val="0027084B"/>
    <w:rsid w:val="00276D58"/>
    <w:rsid w:val="00281592"/>
    <w:rsid w:val="00293574"/>
    <w:rsid w:val="002B13E4"/>
    <w:rsid w:val="002E0726"/>
    <w:rsid w:val="002E29B1"/>
    <w:rsid w:val="002F332F"/>
    <w:rsid w:val="00327B5B"/>
    <w:rsid w:val="003401D0"/>
    <w:rsid w:val="00363F94"/>
    <w:rsid w:val="00386F6D"/>
    <w:rsid w:val="003900F7"/>
    <w:rsid w:val="00396499"/>
    <w:rsid w:val="003B14DC"/>
    <w:rsid w:val="0043322E"/>
    <w:rsid w:val="00433C84"/>
    <w:rsid w:val="00440AFE"/>
    <w:rsid w:val="004506B1"/>
    <w:rsid w:val="00455A10"/>
    <w:rsid w:val="00455A1B"/>
    <w:rsid w:val="00457902"/>
    <w:rsid w:val="00461A58"/>
    <w:rsid w:val="00462C5F"/>
    <w:rsid w:val="004707B7"/>
    <w:rsid w:val="00471590"/>
    <w:rsid w:val="004740BA"/>
    <w:rsid w:val="00477E84"/>
    <w:rsid w:val="00486774"/>
    <w:rsid w:val="00492A43"/>
    <w:rsid w:val="004A566D"/>
    <w:rsid w:val="004C630C"/>
    <w:rsid w:val="004D3DFC"/>
    <w:rsid w:val="004E2B67"/>
    <w:rsid w:val="004F35C7"/>
    <w:rsid w:val="00505E86"/>
    <w:rsid w:val="00514348"/>
    <w:rsid w:val="005477DF"/>
    <w:rsid w:val="0054786E"/>
    <w:rsid w:val="005524D1"/>
    <w:rsid w:val="00555EEF"/>
    <w:rsid w:val="00564778"/>
    <w:rsid w:val="005658D0"/>
    <w:rsid w:val="00571B21"/>
    <w:rsid w:val="00573EF9"/>
    <w:rsid w:val="005B5B39"/>
    <w:rsid w:val="005B6533"/>
    <w:rsid w:val="005D07EE"/>
    <w:rsid w:val="005D3383"/>
    <w:rsid w:val="005E5AA2"/>
    <w:rsid w:val="005F24C0"/>
    <w:rsid w:val="006267B4"/>
    <w:rsid w:val="00662331"/>
    <w:rsid w:val="006639CE"/>
    <w:rsid w:val="0066751F"/>
    <w:rsid w:val="006908D1"/>
    <w:rsid w:val="00695AA5"/>
    <w:rsid w:val="00697752"/>
    <w:rsid w:val="006A517D"/>
    <w:rsid w:val="006E634B"/>
    <w:rsid w:val="006E6514"/>
    <w:rsid w:val="00700245"/>
    <w:rsid w:val="00715630"/>
    <w:rsid w:val="00722444"/>
    <w:rsid w:val="007316F0"/>
    <w:rsid w:val="0073626F"/>
    <w:rsid w:val="007420A6"/>
    <w:rsid w:val="00746BEE"/>
    <w:rsid w:val="0075314E"/>
    <w:rsid w:val="007635EA"/>
    <w:rsid w:val="00770110"/>
    <w:rsid w:val="00772B2B"/>
    <w:rsid w:val="00775C60"/>
    <w:rsid w:val="00797CD5"/>
    <w:rsid w:val="007A68D9"/>
    <w:rsid w:val="007C0D4F"/>
    <w:rsid w:val="007D2C7F"/>
    <w:rsid w:val="007F0E72"/>
    <w:rsid w:val="007F2053"/>
    <w:rsid w:val="007F3205"/>
    <w:rsid w:val="00811FA8"/>
    <w:rsid w:val="008208E8"/>
    <w:rsid w:val="00831093"/>
    <w:rsid w:val="00846B23"/>
    <w:rsid w:val="00877E4A"/>
    <w:rsid w:val="008912EE"/>
    <w:rsid w:val="008A0243"/>
    <w:rsid w:val="008B2EC3"/>
    <w:rsid w:val="008B543E"/>
    <w:rsid w:val="008B619A"/>
    <w:rsid w:val="008B6623"/>
    <w:rsid w:val="008D211A"/>
    <w:rsid w:val="008F3DD3"/>
    <w:rsid w:val="00901F59"/>
    <w:rsid w:val="00904515"/>
    <w:rsid w:val="009168E8"/>
    <w:rsid w:val="00924252"/>
    <w:rsid w:val="0095208F"/>
    <w:rsid w:val="00982643"/>
    <w:rsid w:val="00985034"/>
    <w:rsid w:val="00995DDF"/>
    <w:rsid w:val="009C40D8"/>
    <w:rsid w:val="009D30FC"/>
    <w:rsid w:val="00A154CC"/>
    <w:rsid w:val="00A317B7"/>
    <w:rsid w:val="00A41132"/>
    <w:rsid w:val="00A4605D"/>
    <w:rsid w:val="00A803DE"/>
    <w:rsid w:val="00A84B8A"/>
    <w:rsid w:val="00A84CFB"/>
    <w:rsid w:val="00A868FB"/>
    <w:rsid w:val="00A940B7"/>
    <w:rsid w:val="00AC4451"/>
    <w:rsid w:val="00AD1C46"/>
    <w:rsid w:val="00AD7B6F"/>
    <w:rsid w:val="00B01607"/>
    <w:rsid w:val="00B12817"/>
    <w:rsid w:val="00B13CBC"/>
    <w:rsid w:val="00B16FF0"/>
    <w:rsid w:val="00B238C0"/>
    <w:rsid w:val="00B23D1B"/>
    <w:rsid w:val="00B366AC"/>
    <w:rsid w:val="00B468DC"/>
    <w:rsid w:val="00B57B66"/>
    <w:rsid w:val="00B72452"/>
    <w:rsid w:val="00B9314E"/>
    <w:rsid w:val="00BE41FF"/>
    <w:rsid w:val="00BF2E59"/>
    <w:rsid w:val="00BF3474"/>
    <w:rsid w:val="00BF4579"/>
    <w:rsid w:val="00C07426"/>
    <w:rsid w:val="00C248F5"/>
    <w:rsid w:val="00C25D45"/>
    <w:rsid w:val="00C26210"/>
    <w:rsid w:val="00C270C9"/>
    <w:rsid w:val="00C3297C"/>
    <w:rsid w:val="00C32A7C"/>
    <w:rsid w:val="00C64CFE"/>
    <w:rsid w:val="00C70A6B"/>
    <w:rsid w:val="00C904D0"/>
    <w:rsid w:val="00C96A48"/>
    <w:rsid w:val="00CA08A0"/>
    <w:rsid w:val="00CD10EA"/>
    <w:rsid w:val="00CD1E28"/>
    <w:rsid w:val="00D01B02"/>
    <w:rsid w:val="00D024D5"/>
    <w:rsid w:val="00D111F0"/>
    <w:rsid w:val="00D16F7F"/>
    <w:rsid w:val="00D208A4"/>
    <w:rsid w:val="00D625C4"/>
    <w:rsid w:val="00D634A6"/>
    <w:rsid w:val="00D63FC6"/>
    <w:rsid w:val="00D92A58"/>
    <w:rsid w:val="00DA325D"/>
    <w:rsid w:val="00DA7094"/>
    <w:rsid w:val="00DC2F94"/>
    <w:rsid w:val="00DC7B52"/>
    <w:rsid w:val="00DD6424"/>
    <w:rsid w:val="00DF3498"/>
    <w:rsid w:val="00E00CA1"/>
    <w:rsid w:val="00E07A2B"/>
    <w:rsid w:val="00E24C3E"/>
    <w:rsid w:val="00E43397"/>
    <w:rsid w:val="00E6493D"/>
    <w:rsid w:val="00E70FAD"/>
    <w:rsid w:val="00E7527E"/>
    <w:rsid w:val="00E94698"/>
    <w:rsid w:val="00EA41D0"/>
    <w:rsid w:val="00EA4672"/>
    <w:rsid w:val="00EC1742"/>
    <w:rsid w:val="00EC7909"/>
    <w:rsid w:val="00EE0725"/>
    <w:rsid w:val="00EF06CE"/>
    <w:rsid w:val="00F03884"/>
    <w:rsid w:val="00F062AB"/>
    <w:rsid w:val="00F2675F"/>
    <w:rsid w:val="00F32141"/>
    <w:rsid w:val="00F33716"/>
    <w:rsid w:val="00F75C86"/>
    <w:rsid w:val="00F81691"/>
    <w:rsid w:val="00F8206F"/>
    <w:rsid w:val="00FA2144"/>
    <w:rsid w:val="00FA46A7"/>
    <w:rsid w:val="00FB38DC"/>
    <w:rsid w:val="00FB44F4"/>
    <w:rsid w:val="00FE461C"/>
    <w:rsid w:val="00FE477A"/>
    <w:rsid w:val="00FE5100"/>
    <w:rsid w:val="00FE7B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40E1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0740E1"/>
    <w:pPr>
      <w:ind w:left="3097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rsid w:val="000740E1"/>
    <w:pPr>
      <w:spacing w:before="65"/>
      <w:ind w:left="1529" w:right="1169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rsid w:val="000740E1"/>
    <w:pPr>
      <w:spacing w:before="5"/>
      <w:ind w:left="112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rsid w:val="000740E1"/>
    <w:pPr>
      <w:ind w:left="212" w:right="443"/>
      <w:outlineLvl w:val="3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40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40E1"/>
    <w:rPr>
      <w:sz w:val="24"/>
      <w:szCs w:val="24"/>
    </w:rPr>
  </w:style>
  <w:style w:type="paragraph" w:styleId="a4">
    <w:name w:val="List Paragraph"/>
    <w:basedOn w:val="a"/>
    <w:uiPriority w:val="1"/>
    <w:qFormat/>
    <w:rsid w:val="000740E1"/>
    <w:pPr>
      <w:ind w:left="833" w:hanging="361"/>
    </w:pPr>
  </w:style>
  <w:style w:type="paragraph" w:customStyle="1" w:styleId="TableParagraph">
    <w:name w:val="Table Paragraph"/>
    <w:basedOn w:val="a"/>
    <w:uiPriority w:val="1"/>
    <w:qFormat/>
    <w:rsid w:val="000740E1"/>
    <w:pPr>
      <w:ind w:left="105"/>
    </w:pPr>
  </w:style>
  <w:style w:type="table" w:styleId="a5">
    <w:name w:val="Table Grid"/>
    <w:basedOn w:val="a1"/>
    <w:uiPriority w:val="59"/>
    <w:rsid w:val="00505E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912E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912EE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8912E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912EE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1966D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966D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5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28FB8-0C21-4CDE-8C05-8CB5F6415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1504</TotalTime>
  <Pages>1</Pages>
  <Words>3787</Words>
  <Characters>21591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120</cp:revision>
  <cp:lastPrinted>2020-09-30T15:06:00Z</cp:lastPrinted>
  <dcterms:created xsi:type="dcterms:W3CDTF">2017-09-18T17:33:00Z</dcterms:created>
  <dcterms:modified xsi:type="dcterms:W3CDTF">2020-09-30T15:07:00Z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2017-09-18T00:00:00Z</vt:filetime>
  </property>
</Properties>
</file>